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4B0" w:rsidRDefault="001844B0" w:rsidP="001844B0">
      <w:pPr>
        <w:pStyle w:val="NormalWeb"/>
        <w:jc w:val="center"/>
        <w:rPr>
          <w:rStyle w:val="Textoennegrita"/>
          <w:rFonts w:ascii="Tahoma" w:hAnsi="Tahoma" w:cs="Tahoma"/>
          <w:color w:val="38871F"/>
          <w:sz w:val="16"/>
          <w:szCs w:val="16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Gaceta Departamental 015 del 23 de julio de 2010</w:t>
      </w:r>
      <w:bookmarkStart w:id="0" w:name="_GoBack"/>
      <w:bookmarkEnd w:id="0"/>
    </w:p>
    <w:p w:rsidR="001844B0" w:rsidRDefault="001844B0" w:rsidP="001844B0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Style w:val="Textoennegrita"/>
          <w:rFonts w:ascii="Tahoma" w:hAnsi="Tahoma" w:cs="Tahoma"/>
          <w:color w:val="38871F"/>
          <w:sz w:val="16"/>
          <w:szCs w:val="16"/>
        </w:rPr>
        <w:t>CONTRATACION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GOBERNACION DE ARAUCA. OFICINA JURIDICA. CONTRATO DE INTERVENTORIA Nº 211 DE 2010.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CONTRATISTA</w:t>
      </w:r>
      <w:r>
        <w:rPr>
          <w:rFonts w:ascii="Tahoma" w:hAnsi="Tahoma" w:cs="Tahoma"/>
          <w:color w:val="666666"/>
          <w:sz w:val="16"/>
          <w:szCs w:val="16"/>
        </w:rPr>
        <w:t>: Rojas y Gómez Inversiones EU, R/L Alejandro Rojas Gómez. NIT: 900272191-1.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DIRECCION</w:t>
      </w:r>
      <w:r>
        <w:rPr>
          <w:rFonts w:ascii="Tahoma" w:hAnsi="Tahoma" w:cs="Tahoma"/>
          <w:color w:val="666666"/>
          <w:sz w:val="16"/>
          <w:szCs w:val="16"/>
        </w:rPr>
        <w:t>: Carrera 15 Nº 4-05.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TIPO DE CONTRATO</w:t>
      </w:r>
      <w:r>
        <w:rPr>
          <w:rFonts w:ascii="Tahoma" w:hAnsi="Tahoma" w:cs="Tahoma"/>
          <w:color w:val="666666"/>
          <w:sz w:val="16"/>
          <w:szCs w:val="16"/>
        </w:rPr>
        <w:t xml:space="preserve">: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Interventoria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VALOR</w:t>
      </w:r>
      <w:r>
        <w:rPr>
          <w:rFonts w:ascii="Tahoma" w:hAnsi="Tahoma" w:cs="Tahoma"/>
          <w:color w:val="666666"/>
          <w:sz w:val="16"/>
          <w:szCs w:val="16"/>
        </w:rPr>
        <w:t xml:space="preserve">: Treinta y cinco millones cuatro mil ciento sesenta pesos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Mcte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. ($35.004.160</w:t>
      </w:r>
      <w:proofErr w:type="gramStart"/>
      <w:r>
        <w:rPr>
          <w:rFonts w:ascii="Tahoma" w:hAnsi="Tahoma" w:cs="Tahoma"/>
          <w:color w:val="666666"/>
          <w:sz w:val="16"/>
          <w:szCs w:val="16"/>
        </w:rPr>
        <w:t>,oo</w:t>
      </w:r>
      <w:proofErr w:type="gramEnd"/>
      <w:r>
        <w:rPr>
          <w:rFonts w:ascii="Tahoma" w:hAnsi="Tahoma" w:cs="Tahoma"/>
          <w:color w:val="666666"/>
          <w:sz w:val="16"/>
          <w:szCs w:val="16"/>
        </w:rPr>
        <w:t>).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PLAZO DE EJECUCIÓN: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Cuatro (4) meses.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OBJETO</w:t>
      </w:r>
      <w:r>
        <w:rPr>
          <w:rFonts w:ascii="Tahoma" w:hAnsi="Tahoma" w:cs="Tahoma"/>
          <w:color w:val="666666"/>
          <w:sz w:val="16"/>
          <w:szCs w:val="16"/>
        </w:rPr>
        <w:t xml:space="preserve">: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Interventoria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a los proyectos "Mejoramiento de la cobertura, eficiencia y calidad educativa, aplicando las normas técnicas para ambientes escolares en las veredas La Pica, Campamento y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Peralonso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, municipio de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Arauquita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, Departamento de Arauca. Construcción de la cubierta de la cancha múltiple del Centro educativo Gabriel García Márquez, sección primaria, municipio de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Arauquita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, Departamento de Arauca, Construcción Infraestructura Física del Centro Educativa San José de la Pesquera, municipio de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Arauquita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, Departamento de Arauca.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GOBERNACION DE ARAUCA. OFICINA JURIDICA. CONTRATO DE OBRA Nº 212 DE 2010</w:t>
      </w:r>
      <w:r>
        <w:rPr>
          <w:rFonts w:ascii="Tahoma" w:hAnsi="Tahoma" w:cs="Tahoma"/>
          <w:color w:val="666666"/>
          <w:sz w:val="16"/>
          <w:szCs w:val="16"/>
        </w:rPr>
        <w:t>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CONTRATISTA</w:t>
      </w:r>
      <w:r>
        <w:rPr>
          <w:rFonts w:ascii="Tahoma" w:hAnsi="Tahoma" w:cs="Tahoma"/>
          <w:color w:val="666666"/>
          <w:sz w:val="16"/>
          <w:szCs w:val="16"/>
        </w:rPr>
        <w:t>: Consorcio Carabobo DCH-10 R/L José Demetrio Bautista Cáceres. NIT: 900358667-4. DIRECCION: Carrera 23 Nº 3-14. TIPO DE CONTRATO: Obra.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VALOR</w:t>
      </w:r>
      <w:r>
        <w:rPr>
          <w:rFonts w:ascii="Tahoma" w:hAnsi="Tahoma" w:cs="Tahoma"/>
          <w:color w:val="666666"/>
          <w:sz w:val="16"/>
          <w:szCs w:val="16"/>
        </w:rPr>
        <w:t>: Mil novecientos noventa y nueve millones, novecientos setenta y ocho mil seiscientos setenta y tres pesos con veinticinco centavos. ($ 1.999.978.673,25).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PLAZO DE EJECUCIÓN</w:t>
      </w:r>
      <w:r>
        <w:rPr>
          <w:rFonts w:ascii="Tahoma" w:hAnsi="Tahoma" w:cs="Tahoma"/>
          <w:color w:val="666666"/>
          <w:sz w:val="16"/>
          <w:szCs w:val="16"/>
        </w:rPr>
        <w:t>: Cinco (5) meses.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OBJETO</w:t>
      </w:r>
      <w:r>
        <w:rPr>
          <w:rFonts w:ascii="Tahoma" w:hAnsi="Tahoma" w:cs="Tahoma"/>
          <w:color w:val="666666"/>
          <w:sz w:val="16"/>
          <w:szCs w:val="16"/>
        </w:rPr>
        <w:t>: Conservación de micro cuencas, obras de protección de puentes y reforestación protectora de dichas cuencas abastecedora de acueducto rural y urbano en el departamento de Arauca, dragado y reforestación cuencas del río Arauca.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 xml:space="preserve">GOBERNACION DE ARAUCA. OFICINA JURIDICA. CONTRATO DE PRESTACIÓN DE </w:t>
      </w:r>
      <w:proofErr w:type="spellStart"/>
      <w:r>
        <w:rPr>
          <w:rStyle w:val="Textoennegrita"/>
          <w:rFonts w:ascii="Tahoma" w:hAnsi="Tahoma" w:cs="Tahoma"/>
          <w:color w:val="666666"/>
          <w:sz w:val="16"/>
          <w:szCs w:val="16"/>
        </w:rPr>
        <w:t>SERVICIOSNº</w:t>
      </w:r>
      <w:proofErr w:type="spellEnd"/>
      <w:r>
        <w:rPr>
          <w:rStyle w:val="Textoennegrita"/>
          <w:rFonts w:ascii="Tahoma" w:hAnsi="Tahoma" w:cs="Tahoma"/>
          <w:color w:val="666666"/>
          <w:sz w:val="16"/>
          <w:szCs w:val="16"/>
        </w:rPr>
        <w:t xml:space="preserve"> 219 DE 2010</w:t>
      </w:r>
      <w:r>
        <w:rPr>
          <w:rFonts w:ascii="Tahoma" w:hAnsi="Tahoma" w:cs="Tahoma"/>
          <w:color w:val="666666"/>
          <w:sz w:val="16"/>
          <w:szCs w:val="16"/>
        </w:rPr>
        <w:t>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CONTRATISTA: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 xml:space="preserve">Fundación para el Desarrollo Agrícola, Social y Tecnológico FUNDASET - R/L Rodríguez Zambrano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Alvaro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. NIT: 830093333-7 DIRECCION: Calle 95 Nº 13-55 Of. 402. TIPO DE CONTRATO: Prestación de Servicios.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VALOR</w:t>
      </w:r>
      <w:r>
        <w:rPr>
          <w:rFonts w:ascii="Tahoma" w:hAnsi="Tahoma" w:cs="Tahoma"/>
          <w:color w:val="666666"/>
          <w:sz w:val="16"/>
          <w:szCs w:val="16"/>
        </w:rPr>
        <w:t xml:space="preserve">: Doscientos noventa y nueve millones, ochocientos diez mil pesos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Mcte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. ($ 299.802.000</w:t>
      </w:r>
      <w:proofErr w:type="gramStart"/>
      <w:r>
        <w:rPr>
          <w:rFonts w:ascii="Tahoma" w:hAnsi="Tahoma" w:cs="Tahoma"/>
          <w:color w:val="666666"/>
          <w:sz w:val="16"/>
          <w:szCs w:val="16"/>
        </w:rPr>
        <w:t>,oo</w:t>
      </w:r>
      <w:proofErr w:type="gramEnd"/>
      <w:r>
        <w:rPr>
          <w:rFonts w:ascii="Tahoma" w:hAnsi="Tahoma" w:cs="Tahoma"/>
          <w:color w:val="666666"/>
          <w:sz w:val="16"/>
          <w:szCs w:val="16"/>
        </w:rPr>
        <w:t>).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PLAZO DE EJECUCIÓN</w:t>
      </w:r>
      <w:r>
        <w:rPr>
          <w:rFonts w:ascii="Tahoma" w:hAnsi="Tahoma" w:cs="Tahoma"/>
          <w:color w:val="666666"/>
          <w:sz w:val="16"/>
          <w:szCs w:val="16"/>
        </w:rPr>
        <w:t>: Seis (6) meses.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OBJETO</w:t>
      </w:r>
      <w:r>
        <w:rPr>
          <w:rFonts w:ascii="Tahoma" w:hAnsi="Tahoma" w:cs="Tahoma"/>
          <w:color w:val="666666"/>
          <w:sz w:val="16"/>
          <w:szCs w:val="16"/>
        </w:rPr>
        <w:t>: Implementación de un estudio para la cualificación de los proyectos educativos institucionales 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PEI y la implementación de redes pedagógicas para el desarrollo de competencias argumentativas, interpretativas y propositivas mediante técnicas de estudios y alternativas de aprendizaje niños y niñas para las instituciones educativas del departamento de Arauca.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GOBERNACION DE ARAUCA. OFICINA JURIDICA. CONTRATO DE PRESTACION DE SERVICIOS Nº 225 DE 2010</w:t>
      </w:r>
      <w:r>
        <w:rPr>
          <w:rFonts w:ascii="Tahoma" w:hAnsi="Tahoma" w:cs="Tahoma"/>
          <w:color w:val="666666"/>
          <w:sz w:val="16"/>
          <w:szCs w:val="16"/>
        </w:rPr>
        <w:t>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CONTRATISTA</w:t>
      </w:r>
      <w:r>
        <w:rPr>
          <w:rFonts w:ascii="Tahoma" w:hAnsi="Tahoma" w:cs="Tahoma"/>
          <w:color w:val="666666"/>
          <w:sz w:val="16"/>
          <w:szCs w:val="16"/>
        </w:rPr>
        <w:t>: Consorcio desarrollo Cultural 2010 R/L Nelson Darío Andrade Márquez. NIT: 9003659187 DIRECCION: Carrera 19 Nº 17-29 Barrio Cristo Rey. TIPO DE CONTRATO: Prestación de Servicios.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VALOR</w:t>
      </w:r>
      <w:r>
        <w:rPr>
          <w:rFonts w:ascii="Tahoma" w:hAnsi="Tahoma" w:cs="Tahoma"/>
          <w:color w:val="666666"/>
          <w:sz w:val="16"/>
          <w:szCs w:val="16"/>
        </w:rPr>
        <w:t>: Trescientos treinta millones quinientos ochenta mil pesos. ($ 330.580.000</w:t>
      </w:r>
      <w:proofErr w:type="gramStart"/>
      <w:r>
        <w:rPr>
          <w:rFonts w:ascii="Tahoma" w:hAnsi="Tahoma" w:cs="Tahoma"/>
          <w:color w:val="666666"/>
          <w:sz w:val="16"/>
          <w:szCs w:val="16"/>
        </w:rPr>
        <w:t>,oo</w:t>
      </w:r>
      <w:proofErr w:type="gramEnd"/>
      <w:r>
        <w:rPr>
          <w:rFonts w:ascii="Tahoma" w:hAnsi="Tahoma" w:cs="Tahoma"/>
          <w:color w:val="666666"/>
          <w:sz w:val="16"/>
          <w:szCs w:val="16"/>
        </w:rPr>
        <w:t>).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PLAZO DE EJECUCION</w:t>
      </w:r>
      <w:r>
        <w:rPr>
          <w:rFonts w:ascii="Tahoma" w:hAnsi="Tahoma" w:cs="Tahoma"/>
          <w:color w:val="666666"/>
          <w:sz w:val="16"/>
          <w:szCs w:val="16"/>
        </w:rPr>
        <w:t>: Cinco (5) meses.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OBJETO</w:t>
      </w:r>
      <w:r>
        <w:rPr>
          <w:rFonts w:ascii="Tahoma" w:hAnsi="Tahoma" w:cs="Tahoma"/>
          <w:color w:val="666666"/>
          <w:sz w:val="16"/>
          <w:szCs w:val="16"/>
        </w:rPr>
        <w:t>: Difusión, promoción y posicionamiento de la imagen cultural turística del Departamento de Arauca a través de la participación de los eventos culturales más representativos del orden regional, nacional e internacional.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HOSPITAL SAN VICENTE DE ARAUCA. E.S.E. CONTRATO DE COMPRAVENTA Nº 037 DEL 2010.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CONTRATISTA</w:t>
      </w:r>
      <w:r>
        <w:rPr>
          <w:rFonts w:ascii="Tahoma" w:hAnsi="Tahoma" w:cs="Tahoma"/>
          <w:color w:val="666666"/>
          <w:sz w:val="16"/>
          <w:szCs w:val="16"/>
        </w:rPr>
        <w:t>: Nicomedes Pico Rangel, propietaria del establecimiento comercial denominado Supermercado el Milagro. OBJETO: Adquisición de insumos de aseo. VALOR: Cuarenta y siete millones novecientos veinticinco mil cuatrocientos pesos. ($47.925.400</w:t>
      </w:r>
      <w:proofErr w:type="gramStart"/>
      <w:r>
        <w:rPr>
          <w:rFonts w:ascii="Tahoma" w:hAnsi="Tahoma" w:cs="Tahoma"/>
          <w:color w:val="666666"/>
          <w:sz w:val="16"/>
          <w:szCs w:val="16"/>
        </w:rPr>
        <w:t>,oo</w:t>
      </w:r>
      <w:proofErr w:type="gramEnd"/>
      <w:r>
        <w:rPr>
          <w:rFonts w:ascii="Tahoma" w:hAnsi="Tahoma" w:cs="Tahoma"/>
          <w:color w:val="666666"/>
          <w:sz w:val="16"/>
          <w:szCs w:val="16"/>
        </w:rPr>
        <w:t>) M/cte. PLAZO: Quince (15) días hábiles.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HOSPITAL SAN VICENTE DE ARAUCA. E.S.E. CONTRATO DE COMPRAVENTA Nº 042 DEL 2010</w:t>
      </w:r>
      <w:r>
        <w:rPr>
          <w:rFonts w:ascii="Tahoma" w:hAnsi="Tahoma" w:cs="Tahoma"/>
          <w:color w:val="666666"/>
          <w:sz w:val="16"/>
          <w:szCs w:val="16"/>
        </w:rPr>
        <w:t>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CONTRATISTA</w:t>
      </w:r>
      <w:r>
        <w:rPr>
          <w:rFonts w:ascii="Tahoma" w:hAnsi="Tahoma" w:cs="Tahoma"/>
          <w:color w:val="666666"/>
          <w:sz w:val="16"/>
          <w:szCs w:val="16"/>
        </w:rPr>
        <w:t>: Arnulfo Sierra Alfonso.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OBJETO</w:t>
      </w:r>
      <w:r>
        <w:rPr>
          <w:rFonts w:ascii="Tahoma" w:hAnsi="Tahoma" w:cs="Tahoma"/>
          <w:color w:val="666666"/>
          <w:sz w:val="16"/>
          <w:szCs w:val="16"/>
        </w:rPr>
        <w:t>: Adquisición de material para el Banco de Sangre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. VALOR</w:t>
      </w:r>
      <w:r>
        <w:rPr>
          <w:rFonts w:ascii="Tahoma" w:hAnsi="Tahoma" w:cs="Tahoma"/>
          <w:color w:val="666666"/>
          <w:sz w:val="16"/>
          <w:szCs w:val="16"/>
        </w:rPr>
        <w:t>: Ciento veintinueve millones trescientos ochenta y seis mil trescientos veinticuatro pesos. ($129.386.324</w:t>
      </w:r>
      <w:proofErr w:type="gramStart"/>
      <w:r>
        <w:rPr>
          <w:rFonts w:ascii="Tahoma" w:hAnsi="Tahoma" w:cs="Tahoma"/>
          <w:color w:val="666666"/>
          <w:sz w:val="16"/>
          <w:szCs w:val="16"/>
        </w:rPr>
        <w:t>,oo</w:t>
      </w:r>
      <w:proofErr w:type="gramEnd"/>
      <w:r>
        <w:rPr>
          <w:rFonts w:ascii="Tahoma" w:hAnsi="Tahoma" w:cs="Tahoma"/>
          <w:color w:val="666666"/>
          <w:sz w:val="16"/>
          <w:szCs w:val="16"/>
        </w:rPr>
        <w:t>) M/cte.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PLAZO</w:t>
      </w:r>
      <w:r>
        <w:rPr>
          <w:rFonts w:ascii="Tahoma" w:hAnsi="Tahoma" w:cs="Tahoma"/>
          <w:color w:val="666666"/>
          <w:sz w:val="16"/>
          <w:szCs w:val="16"/>
        </w:rPr>
        <w:t>: Quince (15) días hábiles.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HOSPITAL SAN VICENTE DE ARAUCA. E.S.E. CONTRATO DE COMPRAVENTA Nº 045 DEL 2010</w:t>
      </w:r>
      <w:r>
        <w:rPr>
          <w:rFonts w:ascii="Tahoma" w:hAnsi="Tahoma" w:cs="Tahoma"/>
          <w:color w:val="666666"/>
          <w:sz w:val="16"/>
          <w:szCs w:val="16"/>
        </w:rPr>
        <w:t>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CONTRATISTA</w:t>
      </w:r>
      <w:r>
        <w:rPr>
          <w:rFonts w:ascii="Tahoma" w:hAnsi="Tahoma" w:cs="Tahoma"/>
          <w:color w:val="666666"/>
          <w:sz w:val="16"/>
          <w:szCs w:val="16"/>
        </w:rPr>
        <w:t xml:space="preserve">: Beatriz Adriana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Vesga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Villabona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, propietaria del establecimiento comercial denominado Farmacia San José.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OBJETO</w:t>
      </w:r>
      <w:r>
        <w:rPr>
          <w:rFonts w:ascii="Tahoma" w:hAnsi="Tahoma" w:cs="Tahoma"/>
          <w:color w:val="666666"/>
          <w:sz w:val="16"/>
          <w:szCs w:val="16"/>
        </w:rPr>
        <w:t>: Adquisición de medicamentos y material quirúrgico, para la disminución de la morbimortalidad materna y perinatal, en la población del Departamento de Arauca, mediante la atención a las puérperas, el seguimiento 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 xml:space="preserve">del proceso gestacional según el riesgo y la detección temprana del cáncer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servico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uterino y mamario en el Hospital San Vicente de Arauca E.S.E., vigencia 2009-2010.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VALOR: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Treinta y siete millones ochocientos cuatro mil 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doscientos ochenta y seis pesos.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PLAZO: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Quince (15) días hábiles.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HOSPITAL SAN VICENTE DE ARAUCA. E.S.E. CONTRATO DE COMPRAVENTA Nº 045 DEL 2010.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CONTRATISTA</w:t>
      </w:r>
      <w:r>
        <w:rPr>
          <w:rFonts w:ascii="Tahoma" w:hAnsi="Tahoma" w:cs="Tahoma"/>
          <w:color w:val="666666"/>
          <w:sz w:val="16"/>
          <w:szCs w:val="16"/>
        </w:rPr>
        <w:t xml:space="preserve">: José Clodomiro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Manosalva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Espinel, propietario del establecimiento comercial denominado M&amp;C Central de Servicios.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OBJETO</w:t>
      </w:r>
      <w:r>
        <w:rPr>
          <w:rFonts w:ascii="Tahoma" w:hAnsi="Tahoma" w:cs="Tahoma"/>
          <w:color w:val="666666"/>
          <w:sz w:val="16"/>
          <w:szCs w:val="16"/>
        </w:rPr>
        <w:t>: Adquisición de equipos e insumos para la dotación y/o fortalecimiento del servicio de oncología en el Hospital San Vicente de Arauca en el Departamento de Arauca.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VALOR</w:t>
      </w:r>
      <w:r>
        <w:rPr>
          <w:rFonts w:ascii="Tahoma" w:hAnsi="Tahoma" w:cs="Tahoma"/>
          <w:color w:val="666666"/>
          <w:sz w:val="16"/>
          <w:szCs w:val="16"/>
        </w:rPr>
        <w:t>: Noventa y siete millones cuatrocientos veintiocho 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mil novecientos setenta y tres pesos ($ 97.428.973</w:t>
      </w:r>
      <w:proofErr w:type="gramStart"/>
      <w:r>
        <w:rPr>
          <w:rFonts w:ascii="Tahoma" w:hAnsi="Tahoma" w:cs="Tahoma"/>
          <w:color w:val="666666"/>
          <w:sz w:val="16"/>
          <w:szCs w:val="16"/>
        </w:rPr>
        <w:t>,oo</w:t>
      </w:r>
      <w:proofErr w:type="gramEnd"/>
      <w:r>
        <w:rPr>
          <w:rFonts w:ascii="Tahoma" w:hAnsi="Tahoma" w:cs="Tahoma"/>
          <w:color w:val="666666"/>
          <w:sz w:val="16"/>
          <w:szCs w:val="16"/>
        </w:rPr>
        <w:t>) M/cte.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PLAZO</w:t>
      </w:r>
      <w:r>
        <w:rPr>
          <w:rFonts w:ascii="Tahoma" w:hAnsi="Tahoma" w:cs="Tahoma"/>
          <w:color w:val="666666"/>
          <w:sz w:val="16"/>
          <w:szCs w:val="16"/>
        </w:rPr>
        <w:t>: Quince (15) día hábiles.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HOSPITAL SAN VICENTE DE ARAUCA. E.S.E. CONTRATO DE COMPRAVENTA Nº 046 DEL 2010</w:t>
      </w:r>
      <w:r>
        <w:rPr>
          <w:rFonts w:ascii="Tahoma" w:hAnsi="Tahoma" w:cs="Tahoma"/>
          <w:color w:val="666666"/>
          <w:sz w:val="16"/>
          <w:szCs w:val="16"/>
        </w:rPr>
        <w:t>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CONTRATISTA: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 xml:space="preserve">RID Distribuciones Hospitalarias EU, representada legalmente por Laura Xiomara Pérez </w:t>
      </w:r>
      <w:r>
        <w:rPr>
          <w:rFonts w:ascii="Tahoma" w:hAnsi="Tahoma" w:cs="Tahoma"/>
          <w:color w:val="666666"/>
          <w:sz w:val="16"/>
          <w:szCs w:val="16"/>
        </w:rPr>
        <w:lastRenderedPageBreak/>
        <w:t>Mogollón.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OBJETO</w:t>
      </w:r>
      <w:r>
        <w:rPr>
          <w:rFonts w:ascii="Tahoma" w:hAnsi="Tahoma" w:cs="Tahoma"/>
          <w:color w:val="666666"/>
          <w:sz w:val="16"/>
          <w:szCs w:val="16"/>
        </w:rPr>
        <w:t>: Adquisición de medicamentos.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VALOR</w:t>
      </w:r>
      <w:r>
        <w:rPr>
          <w:rFonts w:ascii="Tahoma" w:hAnsi="Tahoma" w:cs="Tahoma"/>
          <w:color w:val="666666"/>
          <w:sz w:val="16"/>
          <w:szCs w:val="16"/>
        </w:rPr>
        <w:t>: Ciento doce millones trescientos veinticuatro pesos ($ 112.328.324</w:t>
      </w:r>
      <w:proofErr w:type="gramStart"/>
      <w:r>
        <w:rPr>
          <w:rFonts w:ascii="Tahoma" w:hAnsi="Tahoma" w:cs="Tahoma"/>
          <w:color w:val="666666"/>
          <w:sz w:val="16"/>
          <w:szCs w:val="16"/>
        </w:rPr>
        <w:t>,oo</w:t>
      </w:r>
      <w:proofErr w:type="gramEnd"/>
      <w:r>
        <w:rPr>
          <w:rFonts w:ascii="Tahoma" w:hAnsi="Tahoma" w:cs="Tahoma"/>
          <w:color w:val="666666"/>
          <w:sz w:val="16"/>
          <w:szCs w:val="16"/>
        </w:rPr>
        <w:t>) M/cte.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PLAZO</w:t>
      </w:r>
      <w:r>
        <w:rPr>
          <w:rFonts w:ascii="Tahoma" w:hAnsi="Tahoma" w:cs="Tahoma"/>
          <w:color w:val="666666"/>
          <w:sz w:val="16"/>
          <w:szCs w:val="16"/>
        </w:rPr>
        <w:t>: Quince (15) días hábiles.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HOSPITAL SAN VICENTE DE ARAUCA. E.S.E. CONTRATO DE COMPRAVENTA Nº 048 DEL 2010</w:t>
      </w:r>
      <w:r>
        <w:rPr>
          <w:rFonts w:ascii="Tahoma" w:hAnsi="Tahoma" w:cs="Tahoma"/>
          <w:color w:val="666666"/>
          <w:sz w:val="16"/>
          <w:szCs w:val="16"/>
        </w:rPr>
        <w:t>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CONTRATISTA</w:t>
      </w:r>
      <w:r>
        <w:rPr>
          <w:rFonts w:ascii="Tahoma" w:hAnsi="Tahoma" w:cs="Tahoma"/>
          <w:color w:val="666666"/>
          <w:sz w:val="16"/>
          <w:szCs w:val="16"/>
        </w:rPr>
        <w:t xml:space="preserve">: Laura Vanessa Picón Manrique propietaria del establecimiento comercial denominado Drogas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Mercallano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OBJETO</w:t>
      </w:r>
      <w:r>
        <w:rPr>
          <w:rFonts w:ascii="Tahoma" w:hAnsi="Tahoma" w:cs="Tahoma"/>
          <w:color w:val="666666"/>
          <w:sz w:val="16"/>
          <w:szCs w:val="16"/>
        </w:rPr>
        <w:t>: Adquisición de productos farmacéuticos (líquidos). VALOR: Doscientos doce millones ciento cincuenta y nueve mil quinientos treinta pesos. ($ 212.159.530</w:t>
      </w:r>
      <w:proofErr w:type="gramStart"/>
      <w:r>
        <w:rPr>
          <w:rFonts w:ascii="Tahoma" w:hAnsi="Tahoma" w:cs="Tahoma"/>
          <w:color w:val="666666"/>
          <w:sz w:val="16"/>
          <w:szCs w:val="16"/>
        </w:rPr>
        <w:t>,oo</w:t>
      </w:r>
      <w:proofErr w:type="gramEnd"/>
      <w:r>
        <w:rPr>
          <w:rFonts w:ascii="Tahoma" w:hAnsi="Tahoma" w:cs="Tahoma"/>
          <w:color w:val="666666"/>
          <w:sz w:val="16"/>
          <w:szCs w:val="16"/>
        </w:rPr>
        <w:t>) m/CTE.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PLAZO</w:t>
      </w:r>
      <w:r>
        <w:rPr>
          <w:rFonts w:ascii="Tahoma" w:hAnsi="Tahoma" w:cs="Tahoma"/>
          <w:color w:val="666666"/>
          <w:sz w:val="16"/>
          <w:szCs w:val="16"/>
        </w:rPr>
        <w:t>: Quince (15) días hábiles.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HOSPITAL SAN VICENTE DE ARAUCA. E.S.E. CONTRATO DE COMPRAVENTA Nº 048 DEL 2010. CONTRATISTA</w:t>
      </w:r>
      <w:r>
        <w:rPr>
          <w:rFonts w:ascii="Tahoma" w:hAnsi="Tahoma" w:cs="Tahoma"/>
          <w:color w:val="666666"/>
          <w:sz w:val="16"/>
          <w:szCs w:val="16"/>
        </w:rPr>
        <w:t>: CC Distribuciones Farmacéuticas 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Ltda. Representada legalmente por León Darío Cortes Sánchez.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OBJETO</w:t>
      </w:r>
      <w:r>
        <w:rPr>
          <w:rFonts w:ascii="Tahoma" w:hAnsi="Tahoma" w:cs="Tahoma"/>
          <w:color w:val="666666"/>
          <w:sz w:val="16"/>
          <w:szCs w:val="16"/>
        </w:rPr>
        <w:t>: Adquisición de medicamentos para el desarrollo del proyecto de dotación y/o fortalecimiento del servicio de oncología del Hospital San Vicente de Arauca E.S.E.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VALOR</w:t>
      </w:r>
      <w:r>
        <w:rPr>
          <w:rFonts w:ascii="Tahoma" w:hAnsi="Tahoma" w:cs="Tahoma"/>
          <w:color w:val="666666"/>
          <w:sz w:val="16"/>
          <w:szCs w:val="16"/>
        </w:rPr>
        <w:t>: Ciento veintinueve millones veinticuatro mil novecientos cincuenta y un pesos ($ 129.024.951</w:t>
      </w:r>
      <w:proofErr w:type="gramStart"/>
      <w:r>
        <w:rPr>
          <w:rFonts w:ascii="Tahoma" w:hAnsi="Tahoma" w:cs="Tahoma"/>
          <w:color w:val="666666"/>
          <w:sz w:val="16"/>
          <w:szCs w:val="16"/>
        </w:rPr>
        <w:t>,oo</w:t>
      </w:r>
      <w:proofErr w:type="gramEnd"/>
      <w:r>
        <w:rPr>
          <w:rFonts w:ascii="Tahoma" w:hAnsi="Tahoma" w:cs="Tahoma"/>
          <w:color w:val="666666"/>
          <w:sz w:val="16"/>
          <w:szCs w:val="16"/>
        </w:rPr>
        <w:t>) M/cte. PLAZO: Sesenta (60) días hábiles.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UNIDAD ADMINISTRATIVA ESPECIAL DE SALUD DE ARAUCA. CONTRATO INTERADMINISTRATIVO Nº 463 DE 2010. CONTRATISTA: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Jaime Alvarado y castilla ese r/l Miguel Ángel Jiménez Escobar.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OBJETO</w:t>
      </w:r>
      <w:r>
        <w:rPr>
          <w:rFonts w:ascii="Tahoma" w:hAnsi="Tahoma" w:cs="Tahoma"/>
          <w:color w:val="666666"/>
          <w:sz w:val="16"/>
          <w:szCs w:val="16"/>
        </w:rPr>
        <w:t>: Proyecto para el fortalecimiento de las acciones de salud sexual y reproductiva en niños y niñas, adolescentes y jóvenes, que permiten reducir los embarazos a temprana edad, mortalidad infantil y enfermedades de transmisión sexual en los 7 municipios.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VALOR</w:t>
      </w:r>
      <w:r>
        <w:rPr>
          <w:rFonts w:ascii="Tahoma" w:hAnsi="Tahoma" w:cs="Tahoma"/>
          <w:color w:val="666666"/>
          <w:sz w:val="16"/>
          <w:szCs w:val="16"/>
        </w:rPr>
        <w:t>: Trescientos setenta y nueve millones trescientos treinta y cinco mil pesos m/cte. ($379.335.000)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PLAZO</w:t>
      </w:r>
      <w:r>
        <w:rPr>
          <w:rFonts w:ascii="Tahoma" w:hAnsi="Tahoma" w:cs="Tahoma"/>
          <w:color w:val="666666"/>
          <w:sz w:val="16"/>
          <w:szCs w:val="16"/>
        </w:rPr>
        <w:t>: cinco (5) meses.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INSTITUTO DE DESARROLLO DE ARAUCA IDEAR. CONTRATO DE PRESTACIÓN DE SERVICIOS Nº 047 DE 2010. CONTRATISTA: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Prodimarketing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s.a.s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OBJETO</w:t>
      </w:r>
      <w:r>
        <w:rPr>
          <w:rFonts w:ascii="Tahoma" w:hAnsi="Tahoma" w:cs="Tahoma"/>
          <w:color w:val="666666"/>
          <w:sz w:val="16"/>
          <w:szCs w:val="16"/>
        </w:rPr>
        <w:t>: Publicidad radial en los siete municipios del departamento de Arauca y televisiva en los municipios donde haya presencia de canales locales de televisión (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Tame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,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Saravena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y Arauca)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VALOR</w:t>
      </w:r>
      <w:r>
        <w:rPr>
          <w:rFonts w:ascii="Tahoma" w:hAnsi="Tahoma" w:cs="Tahoma"/>
          <w:color w:val="666666"/>
          <w:sz w:val="16"/>
          <w:szCs w:val="16"/>
        </w:rPr>
        <w:t>: cuarenta y siete millones ochocientos diecinueve mil cien pesos m/cte. ($47.819.100)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PLAZO</w:t>
      </w:r>
      <w:r>
        <w:rPr>
          <w:rFonts w:ascii="Tahoma" w:hAnsi="Tahoma" w:cs="Tahoma"/>
          <w:color w:val="666666"/>
          <w:sz w:val="16"/>
          <w:szCs w:val="16"/>
        </w:rPr>
        <w:t>: Seis (6) meses.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E.S.E. DEPARTAMENTAL MORENO Y CLAVIJO. MODIFICATORIO Nº 01-009 DE 2010,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cuyo objeto es contratar bienes y servicios necesarios para la implementación, dotación, seguimiento y monitoreo de las unidades de rehidratación oral comunitarias en salud (UROCS) y las unidades de atención a las infecciones respiratorias agudas en salud (UAIRAS) y la implementación de las estrategias de atención a las enfermedades prevalentes de la infancia "IAEPI" de las 22 comunidades indígenas de las cinco municipios adscritos a la ESE MORENO Y CLAVIJO, actividades relacionadas en el ítem º 6 y 12 del contrato interadministrativo nº1163 que tiene por objeto la prevención y reducción de la mortalidad infantil en las comunidades indígenas del departamento de Arauca en contrato con la ESE MORENO Y CLAVIJO.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E.S.E. DEPARTAMENTAL MORENO Y CLAVIJO. CONTRATO DE PRESTACIÓN DE SERVICIOS Nº 03-1079 DE 2010. CONTRATISTA: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 xml:space="preserve">Luis Fernando Reyes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Algarra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OBJETO</w:t>
      </w:r>
      <w:r>
        <w:rPr>
          <w:rFonts w:ascii="Tahoma" w:hAnsi="Tahoma" w:cs="Tahoma"/>
          <w:color w:val="666666"/>
          <w:sz w:val="16"/>
          <w:szCs w:val="16"/>
        </w:rPr>
        <w:t xml:space="preserve">: servicio de mantenimiento de las áreas locativas y asistenciales del Hospital San Antonio de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Tame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y centros de salud de pueblo nuevo y adecuación de las áreas de almacenamiento temporal de los residuos sólidos hospitalarios de las unidades asistenciales san Ricardo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Pampuri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de la Esmeralda y centro de salud de Pueblo Nuevo.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VALOR</w:t>
      </w:r>
      <w:r>
        <w:rPr>
          <w:rFonts w:ascii="Tahoma" w:hAnsi="Tahoma" w:cs="Tahoma"/>
          <w:color w:val="666666"/>
          <w:sz w:val="16"/>
          <w:szCs w:val="16"/>
        </w:rPr>
        <w:t>: cuarenta y cinco millones de pesos ($45.000.000)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PLAZO</w:t>
      </w:r>
      <w:r>
        <w:rPr>
          <w:rFonts w:ascii="Tahoma" w:hAnsi="Tahoma" w:cs="Tahoma"/>
          <w:color w:val="666666"/>
          <w:sz w:val="16"/>
          <w:szCs w:val="16"/>
        </w:rPr>
        <w:t>: hasta por dos meses.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E.S.E. DEPARTAMENTAL MORENO Y CLAVIJO. CONTRATO DE PRESTACIÓN DE SERVICIOS Nº 03-753 DE 2010. CONTRATISTA: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Luis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Enrique Ortiz Rodríguez propietario del establecimiento de comercio la casa del aceite.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OBJETO: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 xml:space="preserve">servicio de mantenimiento preventivo y correctivo para el parque automotor terrestre de los hospitales de primer nivel San Antonio de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Tame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, San Lorenzo de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Arauquita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, San Juan de Dios de Puerto Rondón, San José de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Cravo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Norte, San Francisco de Fortul y San Ricardo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Pampuri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de la Esmeralda.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VALOR</w:t>
      </w:r>
      <w:r>
        <w:rPr>
          <w:rFonts w:ascii="Tahoma" w:hAnsi="Tahoma" w:cs="Tahoma"/>
          <w:color w:val="666666"/>
          <w:sz w:val="16"/>
          <w:szCs w:val="16"/>
        </w:rPr>
        <w:t>: sesenta millones de pesos ($60.000.000)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PLAZO</w:t>
      </w:r>
      <w:r>
        <w:rPr>
          <w:rFonts w:ascii="Tahoma" w:hAnsi="Tahoma" w:cs="Tahoma"/>
          <w:color w:val="666666"/>
          <w:sz w:val="16"/>
          <w:szCs w:val="16"/>
        </w:rPr>
        <w:t>: hasta por 6 meses y/o hasta agotar la existencia del recurso.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HOSPITAL DEL SARARE ESE. CONTRATO DE PRESTACIÓN DE SERVICIOS Nº 043 CONTRATISTA: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 xml:space="preserve">cooperativa de trabajo asociado próvida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cta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r/l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Leiber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Alexey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Álvarez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Pabon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OBJETO</w:t>
      </w:r>
      <w:r>
        <w:rPr>
          <w:rFonts w:ascii="Tahoma" w:hAnsi="Tahoma" w:cs="Tahoma"/>
          <w:color w:val="666666"/>
          <w:sz w:val="16"/>
          <w:szCs w:val="16"/>
        </w:rPr>
        <w:t>: la producción y realización del proceso de facturación, recaudo y la auditoria administrativa de cuentas medicas de la E.S.E HOSPITAL DEL SARARE.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VALOR</w:t>
      </w:r>
      <w:r>
        <w:rPr>
          <w:rFonts w:ascii="Tahoma" w:hAnsi="Tahoma" w:cs="Tahoma"/>
          <w:color w:val="666666"/>
          <w:sz w:val="16"/>
          <w:szCs w:val="16"/>
        </w:rPr>
        <w:t xml:space="preserve">: doscientos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cincuentas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y seis millones setecientos once mil cuatrocientos setenta pesos m/cte. ($256.711.470)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PLAZO</w:t>
      </w:r>
      <w:r>
        <w:rPr>
          <w:rFonts w:ascii="Tahoma" w:hAnsi="Tahoma" w:cs="Tahoma"/>
          <w:color w:val="666666"/>
          <w:sz w:val="16"/>
          <w:szCs w:val="16"/>
        </w:rPr>
        <w:t>: cinco meses y veintitrés días.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HOSPITAL DEL SARARE ESE. OTROSI, ADICIONAL DE VALOR Y PLAZO AL CONTRATO Nº 008 DEL 08 DE ENERO DEL 2010,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cuyo objeto es prestación de servicios con plena autonomía técnica y administrativa para el desarrollo del proceso operativo y subprocesos de consulta externa para el 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fortalecimiento del servicio integral para el manejo materno fetal en el área de cirugía y otras patologías relacionadas con el embarazo, parto puerperio para la prevención de la morbimortalidad materna, perinatal e infantil en el HOSPITAL DEL SARARE E.S.E.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HOSPITAL DEL SARARE ESE. OTROSI, ADICIONAL DE VALOR Y PLAZO AL CONTRATO Nº 009 DEL 08 DE ENERO DEL 2010,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cuyo objeto es prestación de servicios con plena autonomía técnica y administrativa para el desarrollo del proceso operativo y subprocesos de hospitalización para el fortalecimiento del servicio integral para el manejo materno fetal en el área de cirugía y otras patologías relacionadas con el embarazo, parto puerperio para la prevención de la morbimortalidad materna, perinatal e infantil en el HOSPITAL DEL SARARE E.S.E.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lastRenderedPageBreak/>
        <w:t>HOSPITAL DEL SARARE ESE. OTROSI, ADICIONAL DE VALOR Y PLAZO AL CONTRATO Nº 010 DEL 08 DE ENERO DEL 2010,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cuyo objeto es prestación de servicios con plena autonomía técnica y administrativa para el desarrollo del proceso operativo y subprocesos de urgencias para el fortalecimiento del servicio integral para el manejo materno fetal en el área de cirugía y otras patologías relacionadas con el embarazo, parto puerperio para la prevención de la morbimortalidad materna, perinatal e infantil en el HOSPITAL DEL SARARE E.S.E.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HOSPITAL DEL SARARE ESE. OTROSI, ADICIONAL DE VALOR Y PLAZO AL CONTRATO Nº 011 DEL 08 DE ENERO DEL 2010,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cuyo objeto es prestación de servicios con plena autonomía técnica y administrativa para el desarrollo del proceso operativo y subprocesos de quirófanos para el fortalecimiento del servicio integral para el manejo materno fetal en el área de cirugía y otras patologías relacionadas con el embarazo, parto puerperio para la prevención de la morbimortalidad materna, perinatal e infantil en el HOSPITAL DEL SARARE E.S.E.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HOSPITAL DEL SARARE ESE. OTROSI, ADICIONAL DE VALOR Y PLAZO AL CONTRATO Nº 012 DEL 08 DE ENERO DEL 2010,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 xml:space="preserve">cuyo objeto es prestación de servicios con plena autonomía técnica y administrativa para el desarrollo del proceso operativo y subprocesos de apoyo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diagnostico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, terapéutico y de rehabilitación para el fortalecimiento del servicio integral para el manejo materno fetal en el área de cirugía y otras patologías relacionadas con el embarazo, parto puerperio para la prevención de la morbimortalidad materna, perinatal e infantil en el HOSPITAL DEL SARARE E.S.E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HOSPITAL DEL SARARE ESE. MODIFICATORIO, ADICIONAL DE VALOR Y PLAZO AL CONTRATO Nº 014 DEL 08 DE ENERO DEL 2010,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 xml:space="preserve">cuyo objeto es prestación de servicios profesionales con plena autonomía técnica y administrativa para el desarrollo del proceso operativo y subproceso de medicina especializada para el fortalecimiento del servicio integral para el manejo materno fetal en el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area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de cirugía y otras patologías relacionadas con el embarazo, parto puerperio para la prevención de la morbimortalidad materna, perinatal e infantil en el HOSPITAL DEL SARARE E.S.E.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EMPRESA DE ENERGÍA DE ARAUCA ENELAR E.S.P. OTROSÍ Nº 001 AL CONTRATO DIRECTO DE OBRA Nº 176 DE 2009,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 xml:space="preserve">cuyo objeto es ampliación de la cobertura del servicio de energía eléctrica en el área urbana del municipio de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saravena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, departamento de Arauca.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CONTRATO DE PRESTACIÓN DE SERVICIOS 003 DE 2010, CELEBRADO ENTRE LA UNIVERSIDAD NACIONAL DE COLOMBIA-SEDE ORINOQUIA Y SEGURIDAD NUEVA ERA LTDA</w:t>
      </w:r>
    </w:p>
    <w:p w:rsidR="001844B0" w:rsidRDefault="001844B0" w:rsidP="001844B0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UNIDAD ADMINISTRATIVA ESPECIAL DE SALUD DE ARAUCA. CONTRATO INTERADMINISTRATIVO Nº 466 DE 2010. CONTRATISTA: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proyecto para el fortalecimiento de las acciones de salud sexual reproductiva en la población pobre y vulnerable y no asegurada.</w:t>
      </w:r>
    </w:p>
    <w:p w:rsidR="009B4D69" w:rsidRPr="001844B0" w:rsidRDefault="009B4D69" w:rsidP="001844B0"/>
    <w:sectPr w:rsidR="009B4D69" w:rsidRPr="001844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5C274C"/>
    <w:multiLevelType w:val="multilevel"/>
    <w:tmpl w:val="98C0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FC"/>
    <w:rsid w:val="000B4685"/>
    <w:rsid w:val="00145C4B"/>
    <w:rsid w:val="001727B7"/>
    <w:rsid w:val="001745AB"/>
    <w:rsid w:val="001844B0"/>
    <w:rsid w:val="001B5ADF"/>
    <w:rsid w:val="002B0E33"/>
    <w:rsid w:val="003D08CA"/>
    <w:rsid w:val="004A12DC"/>
    <w:rsid w:val="004D6578"/>
    <w:rsid w:val="00564320"/>
    <w:rsid w:val="00596125"/>
    <w:rsid w:val="005D31E6"/>
    <w:rsid w:val="00646898"/>
    <w:rsid w:val="0076420D"/>
    <w:rsid w:val="007F6E88"/>
    <w:rsid w:val="00872AFC"/>
    <w:rsid w:val="00925D95"/>
    <w:rsid w:val="009A1E73"/>
    <w:rsid w:val="009B45F8"/>
    <w:rsid w:val="009B4D69"/>
    <w:rsid w:val="00A62634"/>
    <w:rsid w:val="00AC47CB"/>
    <w:rsid w:val="00B7378B"/>
    <w:rsid w:val="00C46B4D"/>
    <w:rsid w:val="00D379FE"/>
    <w:rsid w:val="00E5125F"/>
    <w:rsid w:val="00E8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3E6D1D-0FC3-4FE7-BE65-ADD11309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A1E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4B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4B0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872AFC"/>
  </w:style>
  <w:style w:type="character" w:styleId="Textoennegrita">
    <w:name w:val="Strong"/>
    <w:basedOn w:val="Fuentedeprrafopredeter"/>
    <w:uiPriority w:val="22"/>
    <w:qFormat/>
    <w:rsid w:val="00872AFC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9A1E73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4B0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4B02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2078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2017-01-20T15:49:00Z</dcterms:created>
  <dcterms:modified xsi:type="dcterms:W3CDTF">2017-01-20T15:49:00Z</dcterms:modified>
</cp:coreProperties>
</file>