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24DBD" w:rsidRDefault="00624DBD" w:rsidP="00624DBD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color w:val="000000"/>
          <w:sz w:val="27"/>
          <w:szCs w:val="27"/>
        </w:rPr>
        <w:t>Gaceta Departamental No. 034 del 30 de octubre 2008</w:t>
      </w:r>
      <w:bookmarkStart w:id="0" w:name="_GoBack"/>
      <w:bookmarkEnd w:id="0"/>
    </w:p>
    <w:p w:rsidR="00624DBD" w:rsidRDefault="00624DBD" w:rsidP="00624DBD">
      <w:pPr>
        <w:pStyle w:val="NormalWeb"/>
        <w:jc w:val="center"/>
        <w:rPr>
          <w:rFonts w:ascii="Arial" w:hAnsi="Arial" w:cs="Arial"/>
          <w:b/>
          <w:bCs/>
          <w:color w:val="38871F"/>
          <w:sz w:val="30"/>
          <w:szCs w:val="30"/>
        </w:rPr>
      </w:pPr>
      <w:r>
        <w:rPr>
          <w:rFonts w:ascii="Arial" w:hAnsi="Arial" w:cs="Arial"/>
          <w:b/>
          <w:bCs/>
          <w:color w:val="38871F"/>
          <w:sz w:val="30"/>
          <w:szCs w:val="30"/>
        </w:rPr>
        <w:t>CONVENIO DE COOPERACION No. 267 DEL 2008</w:t>
      </w:r>
    </w:p>
    <w:p w:rsidR="00624DBD" w:rsidRDefault="00624DBD" w:rsidP="00624DB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PARTES: CAJA DE COMPENSACION FAMILIAR DE ARAUCA "COMFIAR"</w:t>
      </w:r>
    </w:p>
    <w:p w:rsidR="00624DBD" w:rsidRDefault="00624DBD" w:rsidP="00624DB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NIT:       800.219.488-4</w:t>
      </w:r>
    </w:p>
    <w:p w:rsidR="00624DBD" w:rsidRDefault="00624DBD" w:rsidP="00624DBD">
      <w:pPr>
        <w:pStyle w:val="NormalWeb"/>
        <w:rPr>
          <w:rFonts w:ascii="Arial" w:hAnsi="Arial" w:cs="Arial"/>
          <w:color w:val="666666"/>
          <w:sz w:val="21"/>
          <w:szCs w:val="21"/>
        </w:rPr>
      </w:pPr>
      <w:r>
        <w:rPr>
          <w:rFonts w:ascii="Arial" w:hAnsi="Arial" w:cs="Arial"/>
          <w:color w:val="666666"/>
          <w:sz w:val="21"/>
          <w:szCs w:val="21"/>
        </w:rPr>
        <w:t>OBJETO: AUNAR ESFUERZOS TECNICOS, ADMINISTRATIVOS, FINANCIEROS, OPERATIVOS Y DE GESTION ENTRE EL DEPARTAMENTO DE ARAUCA Y COMFIAR, PARA LA DETERMINACION DE LOS HOGARES BENEFICIARIOS Y EL FOMENTO DE LOS PROGRAMAS DE VIVIENDA DE INTERES SOCIAL A DESARROLLARSE EN LOS DIFERENTES MUNICIPIOS DEL DEPARTAMENTO DE ARAUCA CON EL FIN DE PROPENDER POR EL MEJORAMIENTO DE LA CALIDAD DE VIDA DE SUS HABITANTES DANDO CUMPLIMIENTO A LAS METAS DEL PLAN DEPARTAMENTAL DE DESARROLLO 2008-2011, EN MATERIA DE VIVIENDA Y HABITAT.</w:t>
      </w:r>
    </w:p>
    <w:p w:rsidR="00A937C5" w:rsidRPr="00624DBD" w:rsidRDefault="00A937C5" w:rsidP="00624DBD"/>
    <w:sectPr w:rsidR="00A937C5" w:rsidRPr="00624DBD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19E4"/>
    <w:rsid w:val="0001648A"/>
    <w:rsid w:val="000F1C6F"/>
    <w:rsid w:val="001519E4"/>
    <w:rsid w:val="00252813"/>
    <w:rsid w:val="00254DE2"/>
    <w:rsid w:val="00267FDD"/>
    <w:rsid w:val="00272E86"/>
    <w:rsid w:val="002C6398"/>
    <w:rsid w:val="00362529"/>
    <w:rsid w:val="00363ACB"/>
    <w:rsid w:val="0046642A"/>
    <w:rsid w:val="004D5426"/>
    <w:rsid w:val="005148AF"/>
    <w:rsid w:val="005175E7"/>
    <w:rsid w:val="00624DBD"/>
    <w:rsid w:val="007B340C"/>
    <w:rsid w:val="007B39AC"/>
    <w:rsid w:val="007D7FD1"/>
    <w:rsid w:val="007E47F3"/>
    <w:rsid w:val="00816B4B"/>
    <w:rsid w:val="008A5018"/>
    <w:rsid w:val="00912186"/>
    <w:rsid w:val="00A1568D"/>
    <w:rsid w:val="00A35209"/>
    <w:rsid w:val="00A46F57"/>
    <w:rsid w:val="00A703F0"/>
    <w:rsid w:val="00A937C5"/>
    <w:rsid w:val="00AC30DE"/>
    <w:rsid w:val="00AE4EBA"/>
    <w:rsid w:val="00BC4995"/>
    <w:rsid w:val="00BE134C"/>
    <w:rsid w:val="00C13365"/>
    <w:rsid w:val="00CA49CC"/>
    <w:rsid w:val="00CD4675"/>
    <w:rsid w:val="00D2525C"/>
    <w:rsid w:val="00DC5BE3"/>
    <w:rsid w:val="00E215E4"/>
    <w:rsid w:val="00ED2D34"/>
    <w:rsid w:val="00F14772"/>
    <w:rsid w:val="00FB5CEC"/>
    <w:rsid w:val="00FE7E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D2C616E0-40DF-4A95-993F-5AB1079841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"/>
    <w:uiPriority w:val="9"/>
    <w:qFormat/>
    <w:rsid w:val="00A1568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paragraph" w:styleId="Ttulo2">
    <w:name w:val="heading 2"/>
    <w:basedOn w:val="Normal"/>
    <w:link w:val="Ttulo2Car"/>
    <w:uiPriority w:val="9"/>
    <w:qFormat/>
    <w:rsid w:val="00A1568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CO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519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styleId="Textoennegrita">
    <w:name w:val="Strong"/>
    <w:basedOn w:val="Fuentedeprrafopredeter"/>
    <w:uiPriority w:val="22"/>
    <w:qFormat/>
    <w:rsid w:val="001519E4"/>
    <w:rPr>
      <w:b/>
      <w:bCs/>
    </w:rPr>
  </w:style>
  <w:style w:type="character" w:customStyle="1" w:styleId="apple-converted-space">
    <w:name w:val="apple-converted-space"/>
    <w:basedOn w:val="Fuentedeprrafopredeter"/>
    <w:rsid w:val="001519E4"/>
  </w:style>
  <w:style w:type="character" w:customStyle="1" w:styleId="Ttulo1Car">
    <w:name w:val="Título 1 Car"/>
    <w:basedOn w:val="Fuentedeprrafopredeter"/>
    <w:link w:val="Ttulo1"/>
    <w:uiPriority w:val="9"/>
    <w:rsid w:val="00A1568D"/>
    <w:rPr>
      <w:rFonts w:ascii="Times New Roman" w:eastAsia="Times New Roman" w:hAnsi="Times New Roman" w:cs="Times New Roman"/>
      <w:b/>
      <w:bCs/>
      <w:kern w:val="36"/>
      <w:sz w:val="48"/>
      <w:szCs w:val="48"/>
      <w:lang w:eastAsia="es-CO"/>
    </w:rPr>
  </w:style>
  <w:style w:type="character" w:customStyle="1" w:styleId="Ttulo2Car">
    <w:name w:val="Título 2 Car"/>
    <w:basedOn w:val="Fuentedeprrafopredeter"/>
    <w:link w:val="Ttulo2"/>
    <w:uiPriority w:val="9"/>
    <w:rsid w:val="00A1568D"/>
    <w:rPr>
      <w:rFonts w:ascii="Times New Roman" w:eastAsia="Times New Roman" w:hAnsi="Times New Roman" w:cs="Times New Roman"/>
      <w:b/>
      <w:bCs/>
      <w:sz w:val="36"/>
      <w:szCs w:val="36"/>
      <w:lang w:eastAsia="es-C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6249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7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0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393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3362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46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31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7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32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5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243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01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045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3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5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636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46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028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408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36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389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00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788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927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467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281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46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98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34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92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4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05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161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92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29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2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3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00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772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8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583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2</cp:revision>
  <dcterms:created xsi:type="dcterms:W3CDTF">2017-01-24T23:17:00Z</dcterms:created>
  <dcterms:modified xsi:type="dcterms:W3CDTF">2017-01-24T23:17:00Z</dcterms:modified>
</cp:coreProperties>
</file>