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D34" w:rsidRDefault="00ED2D34" w:rsidP="00ED2D34">
      <w:pPr>
        <w:pStyle w:val="NormalWeb"/>
        <w:jc w:val="center"/>
        <w:rPr>
          <w:rFonts w:ascii="Arial" w:hAnsi="Arial" w:cs="Arial"/>
          <w:b/>
          <w:bCs/>
          <w:color w:val="38871F"/>
          <w:sz w:val="30"/>
          <w:szCs w:val="30"/>
        </w:rPr>
      </w:pPr>
      <w:r>
        <w:rPr>
          <w:color w:val="000000"/>
          <w:sz w:val="27"/>
          <w:szCs w:val="27"/>
        </w:rPr>
        <w:t>Gaceta Departamental No. 007 del 5 de febrero 2009</w:t>
      </w:r>
      <w:bookmarkStart w:id="0" w:name="_GoBack"/>
      <w:bookmarkEnd w:id="0"/>
    </w:p>
    <w:p w:rsidR="00ED2D34" w:rsidRDefault="00ED2D34" w:rsidP="00ED2D34">
      <w:pPr>
        <w:pStyle w:val="NormalWeb"/>
        <w:jc w:val="center"/>
        <w:rPr>
          <w:rFonts w:ascii="Arial" w:hAnsi="Arial" w:cs="Arial"/>
          <w:b/>
          <w:bCs/>
          <w:color w:val="38871F"/>
          <w:sz w:val="30"/>
          <w:szCs w:val="30"/>
        </w:rPr>
      </w:pPr>
      <w:r>
        <w:rPr>
          <w:rFonts w:ascii="Arial" w:hAnsi="Arial" w:cs="Arial"/>
          <w:b/>
          <w:bCs/>
          <w:color w:val="38871F"/>
          <w:sz w:val="30"/>
          <w:szCs w:val="30"/>
        </w:rPr>
        <w:t>CONTRATO DE PRESTACION DE SERVICIOS No. 025</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CONTRATANTE:</w:t>
      </w:r>
      <w:proofErr w:type="gramStart"/>
      <w:r>
        <w:rPr>
          <w:rFonts w:ascii="Arial" w:hAnsi="Arial" w:cs="Arial"/>
          <w:color w:val="666666"/>
          <w:sz w:val="21"/>
          <w:szCs w:val="21"/>
        </w:rPr>
        <w:t>  E.S.E</w:t>
      </w:r>
      <w:proofErr w:type="gramEnd"/>
      <w:r>
        <w:rPr>
          <w:rFonts w:ascii="Arial" w:hAnsi="Arial" w:cs="Arial"/>
          <w:color w:val="666666"/>
          <w:sz w:val="21"/>
          <w:szCs w:val="21"/>
        </w:rPr>
        <w:t>.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CONTRATISTA:   FELIX VALOIS PARALEZ ZAPATERO</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NIT:                  17.584.675-9</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OBJETO:            PRESTACION DE LOS SERVICIOS PROFESIONALES ESPECIALIZADOS EN OTORRINOLARINGOLOGIA PARA LOS USUARIOS DE LA ESE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VALOR:              $ 58.429.698</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PLAZO:               6 MESES</w:t>
      </w:r>
    </w:p>
    <w:p w:rsidR="00ED2D34" w:rsidRDefault="00ED2D34" w:rsidP="00ED2D34">
      <w:pPr>
        <w:pStyle w:val="NormalWeb"/>
        <w:jc w:val="center"/>
        <w:rPr>
          <w:rFonts w:ascii="Arial" w:hAnsi="Arial" w:cs="Arial"/>
          <w:color w:val="666666"/>
          <w:sz w:val="21"/>
          <w:szCs w:val="21"/>
        </w:rPr>
      </w:pPr>
      <w:r>
        <w:rPr>
          <w:rFonts w:ascii="Arial" w:hAnsi="Arial" w:cs="Arial"/>
          <w:color w:val="666666"/>
          <w:sz w:val="21"/>
          <w:szCs w:val="21"/>
        </w:rPr>
        <w:t>CONTRATO DE PRESTACION DE SERVICIOS No. 026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CONTRATANTE:</w:t>
      </w:r>
      <w:proofErr w:type="gramStart"/>
      <w:r>
        <w:rPr>
          <w:rFonts w:ascii="Arial" w:hAnsi="Arial" w:cs="Arial"/>
          <w:color w:val="666666"/>
          <w:sz w:val="21"/>
          <w:szCs w:val="21"/>
        </w:rPr>
        <w:t>  E.S.E</w:t>
      </w:r>
      <w:proofErr w:type="gramEnd"/>
      <w:r>
        <w:rPr>
          <w:rFonts w:ascii="Arial" w:hAnsi="Arial" w:cs="Arial"/>
          <w:color w:val="666666"/>
          <w:sz w:val="21"/>
          <w:szCs w:val="21"/>
        </w:rPr>
        <w:t>.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CONTRATISTA:</w:t>
      </w:r>
      <w:proofErr w:type="gramStart"/>
      <w:r>
        <w:rPr>
          <w:rFonts w:ascii="Arial" w:hAnsi="Arial" w:cs="Arial"/>
          <w:color w:val="666666"/>
          <w:sz w:val="21"/>
          <w:szCs w:val="21"/>
        </w:rPr>
        <w:t>  JUAN</w:t>
      </w:r>
      <w:proofErr w:type="gramEnd"/>
      <w:r>
        <w:rPr>
          <w:rFonts w:ascii="Arial" w:hAnsi="Arial" w:cs="Arial"/>
          <w:color w:val="666666"/>
          <w:sz w:val="21"/>
          <w:szCs w:val="21"/>
        </w:rPr>
        <w:t xml:space="preserve"> BAUTISTA SARMIENTO GONZALEZ</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NIT:                  19203401-1</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OBJETO:            PRESTACION DE SERVICIOS CON PLENA AUTONOMIA TECNICA PARA LA EJECUCION DEL PROGRAMA EN LA TOMA DE ENDOSCOPIAS DE VIAS DIGESTIVAS ALTAS, TOMA DE COLONOS COPIAS, TOMA DE RECTOSIGMOIDOSCOPIA, REALIZACION DE CIRUGIA LAPAROSCOPICA Y DE CONSULTA ESPECIALIZADA A USUARIOS DE LA E.S.E.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VALOR:               $ 42.600.000</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PLAZO:               6 MESES</w:t>
      </w:r>
    </w:p>
    <w:p w:rsidR="00ED2D34" w:rsidRDefault="00ED2D34" w:rsidP="00ED2D34">
      <w:pPr>
        <w:pStyle w:val="NormalWeb"/>
        <w:jc w:val="center"/>
        <w:rPr>
          <w:rFonts w:ascii="Arial" w:hAnsi="Arial" w:cs="Arial"/>
          <w:color w:val="666666"/>
          <w:sz w:val="21"/>
          <w:szCs w:val="21"/>
        </w:rPr>
      </w:pPr>
      <w:r>
        <w:rPr>
          <w:rFonts w:ascii="Arial" w:hAnsi="Arial" w:cs="Arial"/>
          <w:color w:val="666666"/>
          <w:sz w:val="21"/>
          <w:szCs w:val="21"/>
        </w:rPr>
        <w:t>CONTRATO DE SERVICIOS No. 003 DE 2009 ENELAR EMPRESA DE ENERGIA DE ARAUCA</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NOMBRE:             COOPERATIVA TRANSPORTADORA DE ARAUCA CONNTRANSAR LTDA</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NIT:                   8340019691</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CUANTIA:            $ 77.655.600</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PLAZO:                30 DIAS</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lastRenderedPageBreak/>
        <w:t>OBJETO:              SERVICIO DE TRANSPORTE PARA EL DESARROLLO LOGISTICO, OPERATIVO Y ADMINISTRATIVO DE LA EMPRESA DE ENERGIA DE ARAUCA ENELAR E.S.P.</w:t>
      </w:r>
    </w:p>
    <w:p w:rsidR="00ED2D34" w:rsidRDefault="00ED2D34" w:rsidP="00ED2D34">
      <w:pPr>
        <w:pStyle w:val="NormalWeb"/>
        <w:jc w:val="center"/>
        <w:rPr>
          <w:rFonts w:ascii="Arial" w:hAnsi="Arial" w:cs="Arial"/>
          <w:color w:val="666666"/>
          <w:sz w:val="21"/>
          <w:szCs w:val="21"/>
        </w:rPr>
      </w:pPr>
      <w:r>
        <w:rPr>
          <w:rFonts w:ascii="Arial" w:hAnsi="Arial" w:cs="Arial"/>
          <w:color w:val="666666"/>
          <w:sz w:val="21"/>
          <w:szCs w:val="21"/>
        </w:rPr>
        <w:t>CONTRATO DE PRESTACION DE SERVICIOS No. 017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CONTRATANTE:</w:t>
      </w:r>
      <w:proofErr w:type="gramStart"/>
      <w:r>
        <w:rPr>
          <w:rFonts w:ascii="Arial" w:hAnsi="Arial" w:cs="Arial"/>
          <w:color w:val="666666"/>
          <w:sz w:val="21"/>
          <w:szCs w:val="21"/>
        </w:rPr>
        <w:t>  E.S.E</w:t>
      </w:r>
      <w:proofErr w:type="gramEnd"/>
      <w:r>
        <w:rPr>
          <w:rFonts w:ascii="Arial" w:hAnsi="Arial" w:cs="Arial"/>
          <w:color w:val="666666"/>
          <w:sz w:val="21"/>
          <w:szCs w:val="21"/>
        </w:rPr>
        <w:t>.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CONTRATISTA:</w:t>
      </w:r>
      <w:proofErr w:type="gramStart"/>
      <w:r>
        <w:rPr>
          <w:rFonts w:ascii="Arial" w:hAnsi="Arial" w:cs="Arial"/>
          <w:color w:val="666666"/>
          <w:sz w:val="21"/>
          <w:szCs w:val="21"/>
        </w:rPr>
        <w:t>  EDWIN</w:t>
      </w:r>
      <w:proofErr w:type="gramEnd"/>
      <w:r>
        <w:rPr>
          <w:rFonts w:ascii="Arial" w:hAnsi="Arial" w:cs="Arial"/>
          <w:color w:val="666666"/>
          <w:sz w:val="21"/>
          <w:szCs w:val="21"/>
        </w:rPr>
        <w:t xml:space="preserve"> HARVEY CARVAJAL BASTOS</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CC:                  96.188.617</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OBJETO:            PRESTACION DE SERVICIOS PROFESIONALES ESPECIALIZADOS EN REVISORIA FISCAL DE LA E.S.E.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PLAZO:             12 MESES</w:t>
      </w:r>
    </w:p>
    <w:p w:rsidR="00ED2D34" w:rsidRDefault="00ED2D34" w:rsidP="00ED2D34">
      <w:pPr>
        <w:pStyle w:val="NormalWeb"/>
        <w:jc w:val="center"/>
        <w:rPr>
          <w:rFonts w:ascii="Arial" w:hAnsi="Arial" w:cs="Arial"/>
          <w:color w:val="666666"/>
          <w:sz w:val="21"/>
          <w:szCs w:val="21"/>
        </w:rPr>
      </w:pPr>
      <w:r>
        <w:rPr>
          <w:rFonts w:ascii="Arial" w:hAnsi="Arial" w:cs="Arial"/>
          <w:color w:val="666666"/>
          <w:sz w:val="21"/>
          <w:szCs w:val="21"/>
        </w:rPr>
        <w:t>CONTRATO DE PRESTACION DE SERVICIOS No. 023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CONTRATANTE:</w:t>
      </w:r>
      <w:proofErr w:type="gramStart"/>
      <w:r>
        <w:rPr>
          <w:rFonts w:ascii="Arial" w:hAnsi="Arial" w:cs="Arial"/>
          <w:color w:val="666666"/>
          <w:sz w:val="21"/>
          <w:szCs w:val="21"/>
        </w:rPr>
        <w:t>  E.S.E</w:t>
      </w:r>
      <w:proofErr w:type="gramEnd"/>
      <w:r>
        <w:rPr>
          <w:rFonts w:ascii="Arial" w:hAnsi="Arial" w:cs="Arial"/>
          <w:color w:val="666666"/>
          <w:sz w:val="21"/>
          <w:szCs w:val="21"/>
        </w:rPr>
        <w:t>.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CONTRATISTA:</w:t>
      </w:r>
      <w:proofErr w:type="gramStart"/>
      <w:r>
        <w:rPr>
          <w:rFonts w:ascii="Arial" w:hAnsi="Arial" w:cs="Arial"/>
          <w:color w:val="666666"/>
          <w:sz w:val="21"/>
          <w:szCs w:val="21"/>
        </w:rPr>
        <w:t>  CLAUDIA</w:t>
      </w:r>
      <w:proofErr w:type="gramEnd"/>
      <w:r>
        <w:rPr>
          <w:rFonts w:ascii="Arial" w:hAnsi="Arial" w:cs="Arial"/>
          <w:color w:val="666666"/>
          <w:sz w:val="21"/>
          <w:szCs w:val="21"/>
        </w:rPr>
        <w:t xml:space="preserve"> MARCELA ESCOBAR FORERO</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NIT:                  52.022.441</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OBJETO:           PRESTACION DE SERVICIOS PROFERSIONALES ESPECIALIZADOS EN OTORRINOLARINGOLOGIA PARA LOS USUARIOS DE LA ESE HOSPITAL DEL SARARE.</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VALOR:             $ 58.429.698</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PLAZO:              6 MESES</w:t>
      </w:r>
    </w:p>
    <w:p w:rsidR="00ED2D34" w:rsidRDefault="00ED2D34" w:rsidP="00ED2D34">
      <w:pPr>
        <w:pStyle w:val="NormalWeb"/>
        <w:jc w:val="center"/>
        <w:rPr>
          <w:rFonts w:ascii="Arial" w:hAnsi="Arial" w:cs="Arial"/>
          <w:color w:val="666666"/>
          <w:sz w:val="21"/>
          <w:szCs w:val="21"/>
        </w:rPr>
      </w:pPr>
      <w:r>
        <w:rPr>
          <w:rFonts w:ascii="Arial" w:hAnsi="Arial" w:cs="Arial"/>
          <w:color w:val="666666"/>
          <w:sz w:val="21"/>
          <w:szCs w:val="21"/>
        </w:rPr>
        <w:t>CONTRATO DE PRESTACION DE SERVICIOS No. 1120 DE 2008</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NOMBRE:           ORL MEDICA LTDA R/ POR FELIX VALOIS PARALES ZAPATERO</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CC:                   17.584.675</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VALOR:              $ 33.000.000</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OBJETO:             PRESTACION DE SERVICIOS PARA LA ATENCION INTEGRAL A PACIENTES CON DIAGNOSTICO DE VIH/SIDA DE LA POBLACION POBRE NO ASEGURADA, DESPLAZADOS, REINSERTADOS DEL DEPARTAMENTO DE ARAUCA.</w:t>
      </w:r>
    </w:p>
    <w:p w:rsidR="00ED2D34" w:rsidRDefault="00ED2D34" w:rsidP="00ED2D34">
      <w:pPr>
        <w:pStyle w:val="NormalWeb"/>
        <w:jc w:val="center"/>
        <w:rPr>
          <w:rFonts w:ascii="Arial" w:hAnsi="Arial" w:cs="Arial"/>
          <w:color w:val="666666"/>
          <w:sz w:val="21"/>
          <w:szCs w:val="21"/>
        </w:rPr>
      </w:pPr>
      <w:r>
        <w:rPr>
          <w:rFonts w:ascii="Arial" w:hAnsi="Arial" w:cs="Arial"/>
          <w:color w:val="666666"/>
          <w:sz w:val="21"/>
          <w:szCs w:val="21"/>
        </w:rPr>
        <w:t>CONTRATO DE PRESTACION DE SERVICIOS No. 381 DE 2008</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CONTRATISTA:</w:t>
      </w:r>
      <w:proofErr w:type="gramStart"/>
      <w:r>
        <w:rPr>
          <w:rFonts w:ascii="Arial" w:hAnsi="Arial" w:cs="Arial"/>
          <w:color w:val="666666"/>
          <w:sz w:val="21"/>
          <w:szCs w:val="21"/>
        </w:rPr>
        <w:t>  CONSORCIO</w:t>
      </w:r>
      <w:proofErr w:type="gramEnd"/>
      <w:r>
        <w:rPr>
          <w:rFonts w:ascii="Arial" w:hAnsi="Arial" w:cs="Arial"/>
          <w:color w:val="666666"/>
          <w:sz w:val="21"/>
          <w:szCs w:val="21"/>
        </w:rPr>
        <w:t xml:space="preserve"> AMBIENTAL 2008 R/ HERMES MANUEL CARMONA ALVARADO</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NIT:                  9002540850</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lastRenderedPageBreak/>
        <w:t>VALOR:              $ 800.000.000,00</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PLAZO:              8 MESES</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OBJETO:             ASISTENCIA TECNICA AMBIENTAL PARA LA DEFENSA, CONTROL Y PROTECCION DEL MEDIO AMBIENTE Y ECOSISTEMA ESTRATEGICOS EN EL DEPARTAMENTO DE ARAUCA.</w:t>
      </w:r>
    </w:p>
    <w:p w:rsidR="00ED2D34" w:rsidRDefault="00ED2D34" w:rsidP="00ED2D34">
      <w:pPr>
        <w:pStyle w:val="NormalWeb"/>
        <w:jc w:val="center"/>
        <w:rPr>
          <w:rFonts w:ascii="Arial" w:hAnsi="Arial" w:cs="Arial"/>
          <w:color w:val="666666"/>
          <w:sz w:val="21"/>
          <w:szCs w:val="21"/>
        </w:rPr>
      </w:pPr>
      <w:r>
        <w:rPr>
          <w:rFonts w:ascii="Arial" w:hAnsi="Arial" w:cs="Arial"/>
          <w:color w:val="666666"/>
          <w:sz w:val="21"/>
          <w:szCs w:val="21"/>
        </w:rPr>
        <w:t>MODIFICATORIO No. 01 DEL CONTRATO DE COMPRAVENTA No. 2845 DE 2008 MORENO Y CLAVIJO E.S.E. DEPARTAMENTAL</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CONTRATISTA:</w:t>
      </w:r>
      <w:proofErr w:type="gramStart"/>
      <w:r>
        <w:rPr>
          <w:rFonts w:ascii="Arial" w:hAnsi="Arial" w:cs="Arial"/>
          <w:color w:val="666666"/>
          <w:sz w:val="21"/>
          <w:szCs w:val="21"/>
        </w:rPr>
        <w:t>  CLAUDIA</w:t>
      </w:r>
      <w:proofErr w:type="gramEnd"/>
      <w:r>
        <w:rPr>
          <w:rFonts w:ascii="Arial" w:hAnsi="Arial" w:cs="Arial"/>
          <w:color w:val="666666"/>
          <w:sz w:val="21"/>
          <w:szCs w:val="21"/>
        </w:rPr>
        <w:t xml:space="preserve"> MILENA RAMIRES OVIEDO</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NIT:                  68294363-7</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VALOR:             $ 399.191.332</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PLAZO:              HASTA POR 60 DIAS HABILES</w:t>
      </w:r>
    </w:p>
    <w:p w:rsidR="00ED2D34" w:rsidRDefault="00ED2D34" w:rsidP="00ED2D34">
      <w:pPr>
        <w:pStyle w:val="NormalWeb"/>
        <w:rPr>
          <w:rFonts w:ascii="Arial" w:hAnsi="Arial" w:cs="Arial"/>
          <w:color w:val="666666"/>
          <w:sz w:val="21"/>
          <w:szCs w:val="21"/>
        </w:rPr>
      </w:pPr>
      <w:r>
        <w:rPr>
          <w:rFonts w:ascii="Arial" w:hAnsi="Arial" w:cs="Arial"/>
          <w:color w:val="666666"/>
          <w:sz w:val="21"/>
          <w:szCs w:val="21"/>
        </w:rPr>
        <w:t>OBJETO:            DOTACION DE EQUIPOS BIOMEDICOS E INSTRUMENTALES PARA EL CONTROL PRENATAL, PARTO, PUERPERIO Y ATENCION A LA POBLACION INFANTIL EN EL HOSPITAL SAN FRANCISCO DE FORTUL ADSCRITO A LA ESE MORENO Y CLAVIJO.</w:t>
      </w:r>
    </w:p>
    <w:p w:rsidR="00ED2D34" w:rsidRDefault="00ED2D34" w:rsidP="00ED2D34">
      <w:pPr>
        <w:pStyle w:val="NormalWeb"/>
        <w:jc w:val="center"/>
        <w:rPr>
          <w:rFonts w:ascii="Arial" w:hAnsi="Arial" w:cs="Arial"/>
          <w:color w:val="666666"/>
          <w:sz w:val="21"/>
          <w:szCs w:val="21"/>
        </w:rPr>
      </w:pPr>
      <w:r>
        <w:rPr>
          <w:rFonts w:ascii="Arial" w:hAnsi="Arial" w:cs="Arial"/>
          <w:color w:val="666666"/>
          <w:sz w:val="21"/>
          <w:szCs w:val="21"/>
        </w:rPr>
        <w:t> </w:t>
      </w:r>
    </w:p>
    <w:p w:rsidR="00A937C5" w:rsidRPr="00ED2D34" w:rsidRDefault="00A937C5" w:rsidP="00ED2D34"/>
    <w:sectPr w:rsidR="00A937C5" w:rsidRPr="00ED2D3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F1C6F"/>
    <w:rsid w:val="001519E4"/>
    <w:rsid w:val="00254DE2"/>
    <w:rsid w:val="00267FDD"/>
    <w:rsid w:val="005148AF"/>
    <w:rsid w:val="005175E7"/>
    <w:rsid w:val="00816B4B"/>
    <w:rsid w:val="008A5018"/>
    <w:rsid w:val="00A1568D"/>
    <w:rsid w:val="00A46F57"/>
    <w:rsid w:val="00A937C5"/>
    <w:rsid w:val="00AC30DE"/>
    <w:rsid w:val="00BE134C"/>
    <w:rsid w:val="00CA49CC"/>
    <w:rsid w:val="00DC5BE3"/>
    <w:rsid w:val="00ED2D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517</Words>
  <Characters>2847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2017-01-24T22:36:00Z</dcterms:created>
  <dcterms:modified xsi:type="dcterms:W3CDTF">2017-01-24T22:36:00Z</dcterms:modified>
</cp:coreProperties>
</file>