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E73" w:rsidRDefault="009A1E73" w:rsidP="009A1E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38871F"/>
          <w:sz w:val="32"/>
          <w:szCs w:val="32"/>
          <w:lang w:eastAsia="es-CO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007 del 10 de marzo de 2011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bookmarkStart w:id="0" w:name="_GoBack"/>
      <w:bookmarkEnd w:id="0"/>
      <w:r w:rsidRPr="009A1E73">
        <w:rPr>
          <w:rFonts w:ascii="Tahoma" w:eastAsia="Times New Roman" w:hAnsi="Tahoma" w:cs="Tahoma"/>
          <w:b/>
          <w:bCs/>
          <w:color w:val="38871F"/>
          <w:sz w:val="32"/>
          <w:szCs w:val="32"/>
          <w:lang w:eastAsia="es-CO"/>
        </w:rPr>
        <w:t>CONTRATACION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666666"/>
          <w:kern w:val="36"/>
          <w:sz w:val="48"/>
          <w:szCs w:val="48"/>
          <w:lang w:eastAsia="es-CO"/>
        </w:rPr>
      </w:pPr>
      <w:r w:rsidRPr="009A1E73">
        <w:rPr>
          <w:rFonts w:ascii="Tahoma" w:eastAsia="Times New Roman" w:hAnsi="Tahoma" w:cs="Tahoma"/>
          <w:color w:val="666666"/>
          <w:kern w:val="36"/>
          <w:sz w:val="20"/>
          <w:szCs w:val="20"/>
          <w:lang w:eastAsia="es-CO"/>
        </w:rPr>
        <w:t>ENELAR. EMPRESA DE ENERGIA DE ARAUCA E.S.P. CONTRATO  DE  COMPRAVENTA  No. 021 DE 2011 NOMBRE: JOSE  GREGORIO  ROJAS  PALMA. CEDULA DE CIUDADANIA 17.591.978 DE ARAUCA. DIRECCION: CRA. 24 No. 14 No - 21 TELEFONO: 8854917. CUANTIA: $576.914.400.00. PLAZO: NOVENTA (90) DIAS OBJETO: ADQUISICION DE MEDIDORES ELECTRONICOS MONOFASICOS NECESARIOS PARA EL DESARROLLO  DE LAS ACTIVIDADES RELACIONADAS CON EL PROGRAMA DE REDUCCION DE PERDIDAS DE ENERGIA DE LA EMPRESA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ENELAR. EMPRESA DE ENERGIA DE ARAUCA ESP. CONTRATO DE COMPRAVENTA No 022 DE 2011- NOMBRE: JOSE GREGORIO ROJAS PALMA. CEDULA DE CIUDADANIA 17.591.978.DE ARAUCA. DIRECCION: CRA. 24 No.14ª -21. TELEFONO 8854917. CUANTIA                          $831.604.000.00.PLAZO: NOVENTA (90) DIAS. OBJETO: ADQUISICION DE CABLE CONCENTRICO ANTIFRAUDE (1X8+8) NECESARIO PARA EL DESARROLLO DE LAS ACTIVIDADES RELACIONADAS CON EL PROGRAMA DE REDUCION DE PERDIDAS DE ENERGIA.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ENELAR. EMPRESA DE ENERGIA DE ARAUCA ESP. CONTRATO DE SERVICIOS No.028 DE 2011-03-02. NOMBRE: DIVERSOS SERVICIOS LIMITADA DISER LTDA. NIT: 900.009.930-0. REPRESENTANTE  LEGAL. LUZ  ELENA JIMENEZ ESPERANZA. CEDULA DE CIUDADANIA 24.242.966 DE ARAUCA. PLAZO SEIS (6) MESES. VALOR: $120.684.924 OBJETO: PRESTAR LOS SERVICIOS PARA REALIZACIO DEL  ASEO DE TIEMPO COMPLETO EN LAS INSTALACIONES DE LA SEDE ADMINISTRATIVA, LA SUBESTACION, DEL MUNICIPIO DE ARAUCA Y EN MEDIO TIEMPO PARA LOS MUNICIPIOS DE ARAUQUITA, 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SARAVENA ,FORTUL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, TAME, CRAVO NORTE, Y PUERTO RONDON, DE  LA EMPRESA DE ENERGIA DE ARAUCA ESP Y EL SUMINISTRO DE ELEMENTO DE ASEO PARA TODOS LOS MUNICIPIO DEL DEPARTAMENTO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ENELAR. EMPRESA DE ENERGIA DE ARAUCA ESP. CONTRATO DE OBRA No 031 DE 2011-03-02 NOMBRE: JORGE  ELIECER AMAZO TRIANA. CEDULA DE CIUDADANIA  14.268.957 DE ARMEDIRECCION    CLL. 21 No 18ª - 22 BOGOTA. TELEFONO 1-6097078-6086977-CEL311.221.7067 CUANTIA: $469.033.302. PLAZO: CUATRO (4) MESES. OBJETO: MANTENIMIENTO DEL SISTEMA  ELECTRICO CON TRABAJOS EN  LINEA  VIVA, EN EL DEPARTAMENTO DE ARAUCA,  AÑO  2011.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ENELAR. EMPRESA DE ENERGIA DE ARAUCA ESP CONTRATO DE OBRAS No. 268 DE 2010 NOMBRE: JOSE  HENRY  DUQUE REINOSA CEDULA DE CIUDADANIA: 10.235.965 DE MANIZALES. DIRECCION: CRA.23 No.16-37ARAUCA TELEFONO: 310.806.9305 CUANTIA: $195.777.468.93 PLAZO: TRES (3) MESES. OBJETO: REPOSICION DE TRANFORMADORES  DE  DISTRIBUCION EN  EL  DEPARTAMENTO DE ARAUCA.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  VICENTE  DE  ARAUCA E.S.E CONTRATO DE PRESTACION DE SERVICIOS No.2.0002 DE 2011. CONTRATANTE: HOSPITAL SAN VICENTE DE ARAUCA-E.S.E. NIT: 800.218.979-4. CONTRATISTA: LUIS ALFONSO LAZARO SUAREZ, PROPIETARIO DEL ESTABLECIMIENTO DE COMERCIO DENOMINADA INGENERIA BIOMEDICA. OBJETO: MANTENIMIENTO PREVENTIVO Y CORRECTIVO A LOS EQUIPOS BIOMEDICOS DEL HOSPITAL SAN VICENTE DE ARAUCA -E.S.E- VALOR: QUINIENTOS TRES MILLONES DOSCIENTOS VEINTE MIL PESOS, ($503.220.000.00) M/CTE. DURACION: SEIS (6) MESES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  VICENTE  DE  ARAUCA. E.S.E  CONTRATO  DE  PRESTACION  DE  SERVICIO No.2.0004 DE 2011- CONTRATANTE: HOSPITAL SAN VICENTE DE ARAUCA-E.S.E- NIT: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  800.218.979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-</w:t>
      </w: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lastRenderedPageBreak/>
        <w:t>4. CONTRATISTA: INVERCIONES J&amp;RH  SAS, REPRESENTADO LEGALMENTE POR NOHEMY ROJAS HERNANDEZ. NIT: 900.375.655-8 OBJETO: MATENIMIENTO PREVENTIVO  Y  CORRECTIVO A LOS  EQUIPOS  COMPUTO  E  IMPRESORAS DEL HOSPITAL SAN VICENTE DE  ARAUCA  -E.S.E VALOR: CIENTO  NUEVE MILLONES CUATROCIENTOS VEINTIOCHO MIL PESOS (109.428.000,00)M/CTE. DURACION: OCHO (8) MESES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  VICENTE  DE  ARAUCA -E.S.E CONTRATO  DE  SUMINISTRO No 001 DEL 2011- CONTRATANTE: HOSPITAL SAN VICENTE DE ARAUCA - E.S.E- NIT: 800.218.979-4  CONTRATISTA: CARMEN  MARLENI  RODRIGUEZ  FACTOR DEL ESTABLECIMIENTO  COMERCIAL DENOMINADO 1-A SERVICES  NIT: 24.243.834 VALOR: SEISCIENTOS VEINTIDOS  MILLONES  SETENTA Y SIETE MIL TREINTA Y NUEVE PESOS (622.077.039.00) M/CTE. PLAZO: DESDE EL CUMPLIMIENTO DE LOS REQUISITOS DE PERFECCIONAMIENTO Y EJECUCION HASTA EL 31 DE  DICIEMBRE  DE  2011 OBJETO: SUMINISTRO DE ALIMENTACION   PREPARADA CON  DESTINO  A LOS  PACIENTES  HOSPITALIZADOS  EN  LAS  DIFERENTES  AREAS DE  ATENCION DEL  HOSPITAL  SAN  VICENTE  DE  ARAUCA- E.S.E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  VICENTE DE ARAUCA-E.S.E CONTRATO DE COMPRAVENTA No.001 DEL 2010 CONTRATANTE: HOSPITAL SAN  VICENTE  DE  ARAUCA-E.S.E. NIT: 800.218.979-4 CONTRATISTA: CLAUDIA  MILENA  RAMIREZ  OVIEDO,  PROPIETARIA DEL ESTABLECIMIENTO COMERCIAL DENOMINAD BIOCALIDAD TOTAL. OBJETO: ADQUISICION DE MATERIAL PARA  LABORATORIO CLINICO. VALOR: DOSCIENTOS OCHENTA Y NUEVE  MILLONES SEISCIENTOS  OCHENTA  MIL  NOVECIENTOS TREINTA Y CINCO PESOS  ($ 289.680.935,00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)M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/CTE. PLAZO: TREINTA (30) DIAS  HABILES.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 VICENTE DE ARAUCA E.S.E. CONTRATO DE COMPRAVENTA No-002. DEL 2011. CONTRATANTE: HOSPITAL SAN VICENTE DE ARAUCA-E.S.E. NIT: 800.218.979-4 CONTRATISTA: GRUPO RMR INGENERIA. SAS, REPRESENTADO LEGALMENTE POR RICARDO  JAVIER CRUZ MENDEZ. OBJETO: ADQUISICION DE MATERIAL PARA RESIDUOS HOSPITALARIOS. VALOR: OCHENTA Y CUATRO  MILLONES OCHOSIENTOS NOVENTA Y  NUEVE MIL OCHOCIENTOS OCHO PESOS  ($84.899.808,00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)M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/C. PLAZO: TREINTA (30) DIAS  HABILES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  VICENTE  DE  ARAUCA- E.S.E. CONTRATO  DE  COMPRAVENTA No. 004  DE 2011- CONTRATANTE: HOSPITAL SAN VICENTE DE ARAUCA-E.S.E. NIT: 800.218.979-4 CONTRATISTA: INVERSIONES J&amp;RH SAS, REPRESENTADO LEGALMENTE POR NOHEMI ROJAS HERNANDEZ. OBJETO: ADQUISICION DE INSUMOS DE OFICINA VALOR: SESENTA  Y  CUATRO                     MILLONES DOSCIENTOS NOVENTA Y SIETE MIL SEISCIENTOS NOVENTA Y DOS PESOS ($64.297.692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)M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/CTE. PLAZO: TREINTA (30) DIAS HABILES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 VICENTE DE ARAUCA-E.S.E CONTRATO DE COMPRAVENTA No.005 DEL 2011 CONTRATANTE: HOSPITAL SAN  VICENTE  DE ARAUCA- E.S.E. NIT: 800.218.979-4 CONTRATISTA: INVERSIONES Y SOLUCIONES BAMERCO S.A.S, REPRESENTADO LEGALMENTE POR BLANCA MIRIAM CASTRO SANTANA. OBJETO: ADQUISICION DE MATERIAL MEDICO QUIRUGICO. VALOR: CUARENTA Y MILLONES NOVECIENTOS MIL TREINTA Y OCHO PESOS ($41.900.038,00) M/CTE. PLAZO: TREINTA (30) DIAS HABILES.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HOSPITAL. SAN  VICENTE DE ARAUCA-E.S.E CONTRATO DE COMPRAVENTA No.007  DEL 2011 CONTRATANTE: HOSPITAL SAN VICENTE DE ARAUCA-E.S.E NIT: 800.218.979-4 CONTRATISTA: JMC SERVICIOS INTEGRADOS LTDA, REPRESENTADO LEGALMENTE POR JOSE MANUEL CARRILLO APONTE. OBJETO: ADQUISICION DE MATERIAL MEDICO QUIRUGICO Y MEDICAMENTOS PARA EL AREA DE ONCOLOGIA. VALOR: SETENTA Y CINCO MILLONES SESENTA Y TRES MIL DOSCIENTOS NOVENTA Y SEIS PESOS ($75.063.296,00) M/CTE. PLAZO: TREINTA (30) DIAS HABILES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lastRenderedPageBreak/>
        <w:t>HOSPITAL SAN VICENTE DE ARAUCA-E.S.E CONTRATO DE COMPRAVENTA No.008 DEL 2011 CONTRATANTE: HOSPITAL SAN  VICENTE  DE  ARAUCA-E.S.E. NIT: 800.218.979-4 CONTRATISTA: INVERCIONES Y SOLUCIONES BAMERCO S.A.S. REPRESENTADO LEGALMENTE POR BLANCA MIRIAM CASTRO SANTANA. OBJETO: ADQUISICION DE INSUMOS DE OFICINAS (TONER Y TINTAS). VALOR: CUARENTA Y NUEVE MILLONES QUINIENTOS TREINTA Y CINCO MIL OCHOCIENTOS DOS PESOS ($49.535.802,00 PLAZO: TREINTA (30) DIAS HABILES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UNIDAD  ADMINISTRATIVA  ESPECIAL DE SALUD, CONTRATO DE SUMINISTRO  No.014  DE 2011. CONTRATANTE: UNIDAD ADMINISTRATIVA  ESPECIAL DE SALUD DE ARAUCA R/L AGENTE INTERVENTOR HUGO RAMON VASQUEZ NIÑO. CONTRATISTA: MARIO RODRIGUEZ  ZAMBRANO C. C  R/L 80.426.258 NIT: 80426583 DIRECCION: CARRERA 21 No.17-32 TELEFONO: 8853352. VALOR: NOVENTA MILLONES SETECIENTOS VEINTIOCHO MIL DOSCIENTOS  CUARENTA PESOS M/CTE($90.728.240,00) PLAZO: TREINTA (30) DIAS HABILES. OBJETO: ADQUISION  DE  EQUIPOS  Y  MATERIALES  PARA GARANTIZAR  EL FUNCIONAMIENTO DEL CRUE  DEL DEPARTAMENTO  DE  ARAUCA.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UNIDAD ADMINISTRATIVA  ESPECIAL  DE  SALUD CONTRATO  DE  OBRA No.001  DE  2011 CONTRATISTA: GLADYS  PATRICIA  MOLINA  IBARRA. CEDULA: 68.287.899 DE  ARAUCA NIT: 68.287.899-3. DIRECCION: CALLE.21 No-26-37  BARRIO COROCORAS. TIPO  DE  CONTRATO:   CONTRATO  DE  OBRA. VALOR: OCHENTA  Y  SEIS   MILLONES  SETECIENTOS  MIL NOVECIENTOS  NOVENTA  Y  UN  PESOS  CON CINCUENTA  CENTAVOS ($86.700.991,50) PLAZO: TRES (03) MESES. OBJETO: CONSTRUCION  DE  LA  PRIMERA  ETAPA  DEL  CENTRO DE OBSERVACION  CANINO  EN  EL  MUNICIPIO  DE  ARAUCA, ETAPA I: CENTRO  DE  OBSERVACION  CANINO 500, m2 ESTUDIOS Y DISEÑOS,  LICENCIAS  Y  MITIGACION AMBIENTAL  ) MPIO  DE  ARAUCA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  VICENTE  DE  ARAUCA E.S.E CONTRATO DE PRESTACION DE SERVICIO  No.2.0001 DE 2011. CONTRATANTE: HOSPITAL SAN VICENTE DE ARAUCA-E.S.E NIT:                         800.218.979-4. CONTTRATISTA: INAMED  S.A.S, REPRESENTADO LEGALMENTE POR JOHN  JAIRO  CEDEÑO. NIT: 900.374.355-9 OBJETO: CRISTALIZADO DE PISOS EN LAS AREAS DE HOSPITALIZACION, PENSIONADOS, PEDIATRIA, RAYOS X Y ADMINISTRACION Y SUMINISTRO DE  INSUMOS DE TIPO INDUSTRIAL PARA EL FUNCIONAMIENTO DE  LOS MISMOS. VALOR: OCHENTA  Y  SEIS  MILLONES  SETECIENTOS TREINTA Y CUATRO MIL PESOS  ($86.734.000.00) M/CTE PLAZO:   DOS (2) MESES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SAN VICENTE DE ARAUCA-E.S.E CONTRATO DE COMPRAVENTA No.003  DEL  2011 CONTRATANTE: HOSPITAL SAN VICENTE DE ARAUCA NIT: 800.218.979-4 CONTRATISTA:    INAMED S.E.S REPRESENTADO  LEGALMENTE POR JHON  JAIRO  CEDEÑO. OBJETO: ADQUICISION DE BOMBILLOS PARA EQUIPOS BIOMEDICOS. VALOR: OCHENTA Y DOS  MILLONES QUINIENTOS VEINTINUEVE MIL NOVECIENTOS CINCUENTA Y SIETE PESOS ($82.529.957--.00) PLAZO: TREINTA (30) DIAS HABILES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HOSPITAL DEL SARARE EMPRESA SOCIAL DEL ESTADO CONTRATO DE CONSULTORIA. 026 CONTRATISTA: JOSE  ALBEN  TORRADO. CONTRATANTE:  E.S.E  HOSPITAL  DEL  SARARE NIT: 96.189.115-1 VALOR: TREINTA Y NUEVE MILLONES NOVECIENTOS SETENTA Y TRES  MIL  DOSCIENTOS  CINCUENTA Y DOS PESOS. OBJETO: PRESTACION DE SERVICIO CON PLENA  AUTONOMIA TECNICA, ADMINISTRATIVA Y OPERATIVA PARA EL SEGUIMIENTO Y ANALISIS  FISICO-QUIMICO Y MICROBIOLOGICOS  DE  LAS  AGUAS  RESIDUALES Y POTABLE  DE  LA  E.S.E  HOSPITAL  DEL  SARARE. PLAZO: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  DOS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(02)  MESES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lastRenderedPageBreak/>
        <w:t>GOBERNACION DE ARAUCA, OFICINA JURIDICA. CONTRATO DE PRESTACION DE SERVICIOS No.036 DE  2011. CONTRATISTA: CONSORCIO  TRANSPORTE  C&amp;C R/ ESMI SONIA  MARTINEZ  GARRILLO. NIT: 900.413948-4. DIRECCION: CARRERA 15  19 -57. TIPO  DE  CONTRATO:   PRESTACION  DE  SERVICIOS. VALOR: MIL  DOSCIENTOS SESENTA Y CINCO MILLONES QUINIENTOS OCHENTA  Y SEIS MIL QUINIENTOS CINCUENTA Y OCHO PESOS CON  VEINTICINCO CENTAVOS  MCTE. ($1.265.586.558,25) PLAZO: DE EJECUCION: VEINTICINCO (25) DIAS. OBJETO: IMPLEMENTACION DEL SERVICIO DE TRANSPORTE ESCOLAR DEL DEPARTAMENTO DE ARAUCA     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GOBERNACION DE ARAUCA, OFICINA JURIDICA. CONTRATO INTERADMINISTRATIVO No 063 DE 2011. CONTRATISTA: MUNICIPIO DE CRAVO NORTE R/L IVAN YESID HIDALGO MARTINEZ. NIT: 80001434-6. DIRECCION: CARRERA 4 No 2-62 BARRIO CENTRO. TIPO DE CONTRATO: INTERADMINISTRATIVO. VALOR: SESENTA MILLONES DE PESOS MCTE. ($60´000.000.00). PLAZO DE EJECUCION: QUINCE (15) DIAS. OBJETO: APOYO A LA REALIZACIÓN DE UN EVENTO CULTURAL Y ARTISTICO DENTRO DEL MARCO DE LAS FIESTAS PATRONALES DEL MUNICIPIO DE CRABVO NORTE, DEPARTAMENTO DE ARAUCA.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OTROSI NO 001 AL CONTRATO DE PRESTACIÓN DE SERVICIOS NO 125 DE 2010. SUSCRITO ENTRE ASDRÚBAL ARMANDO CARREÑO TOVAR, GERENTE DE LA EMPRESA DE ENERGÍA DE ARAUCA ENELAR Y MIGUEL ÁNGEL RIVEROS GONZÁLEZ. ADICIONAR EN OCHENTA Y NUEVE MILLONES NOVECIENTOS SESENTA Y CUATRO MIL DOSCIENTOS SESENTA PESOS M/C ($ 89´974.260), ADICIONAR UN PLAZO DE TREINTA (30) DÍAS.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GOBERNACION DE ARAUCA, OFICINA JURIDICA. ADICION EN PLAZO NO 1 AL CONTRATO INTERADMINISTRATIVO NO 424 DEL 12 DE NOVIEMBRE DE 2009. SUSCRITO ENTRE EL GOBERNADOR LUIS EDUARDO ATAYA ARIAS Y LA UNIVERSIDAD TECNOLOGICA DEL CHOCO "DIEGO LUIS CORDOBA" CUYO OBJETO ES: BRINDAR APOYO AL DEPARTAMENTO DE ARAUCA PARA EL LEVANTAMIENTO DEL INVENTARIO DE SU ESTRUCTURA ESCOLAR ESTATAL A  TRAVÉS DE LA METODOLOGIA SICIED, ASI COMO LA INSTALACIÓN CAPACITACION Y RESPECTIVA ASISTENCIA TECNICA DEL APLICATIVO SICIED AL FUNCIOANRIO SELECCIONADO POR LA RESPECTIVA SECRETARIA DE EDUCACIÓN DEPARTAMENTAL. ADICION EN PLAZO: CUARENTA Y CINCO (45) DIAS.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GOBERNACION DE ARAUCA, OFICINA JURIDICA, ADICIONAL DE AVLOR Y PLAZO NO1 AL CONTRATO PRINCIPAL NO 453 DEL 16 DE NOVIEMBRE DE 2010. SUSCRITO ENTRE EL GOBERNADOR LUIS EDUARDO ATAYA ARIAS Y </w:t>
      </w:r>
      <w:proofErr w:type="spell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Y</w:t>
      </w:r>
      <w:proofErr w:type="spell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EL CONSORCIO SANTA BARBARA 2010, REPRESENTADO LEGALMENTE POR EMILIO TRIGOS ARENAS. ADICION EN VALOR: $ 99´993.299,69. ADICION EN PLAZO: UN (1) MES.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GOBERNACION DE ARAUCA, OFICINA JURIDICA. MODIFICATORIO NO1 AL CONTRATO PRINCIPAL NO 117 DEL 23 DE MARZO DE 2010, SUSCRTIRO ENTRE EL GOBERNADOR LUIS EDUARDO ATAYA ARIAS Y LA EMPRESA DE INGENIERIA Y SUMINISTROS E.U. "EMINSU E.U."CUYO OBJETO ES EL MEJORAMIENTO DE LA INFRAESTRUCTURA FISICA INSTITUCIÓN EDUCATIVA RURALES EN EL MUNICIPIO DE SARAVENA, DEPARTAMENTO DE ARAUCA.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INSTITUTO DE TRANSITO Y TRANSPORTE DEL DEPARTAMENTO DE ARAUCA. MODIFICATORIO 001 DEL CONTRATO DE OBRA NO 001 DE 2010, SUSCRITO ENTRE LA DIRECTORA LUDIVIA CASTRO GUERRERO Y VICTOR HUGO CAPACHO, CUYO OBJETO ES LA INSTALACION DE LA SEGUNDA ETAPA DE SEMAFORIZACIÓN DE LOS MUNICIPIOS DE ARAUCA, TAME, SARAVENA Y ARAUQUITA EN EL DEPARTAMENTO DE ARAUCA.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lastRenderedPageBreak/>
        <w:t>CONTRATO DE MPRESTITO INTERNO Y DE PIGNORACIÓN DE RENTAS CELEBRADO ENTRE EL DEPARTAMENTO DE ARAUCA Y EL BANCO DAVIVIENDA S.A. SUSCRITOS ENTRE EL GOBERNADOR LUIS EDUARDO ATAYA ARIAS Y EL BANCO DAVIVIENDA S.A. REPRESENTADO EN ESTE ACTO POR MERCEDES AMELIA MUÑOZ AYALA. OBJETO Y CUANTÍA: EL ACREEDOR SE OBLIGA CON EL DEUDOR A OTORGARLE UN EMPRÉSTITO INTERNO POR LA SUMA DE VEINTIDOS MIL RESCIENTOS VEINTISEIS MILLONES DE PESOS ($ 22.000´000.000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,OO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) MONEDA LEGAL COLOMBIANA. PLAZO: OCHO (8) AÑOS INCLUYENDO UN (1) DE GRACIA  CAPITAL CONTADOS A PARTIR DEL PRIMER DESEMBOLSO.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CONTRATO DE EMPRESTITO INTERNO Y DE IGNORACIÓN DE RENTAS CELEBRADO ENTRE EL DEPARTAMENTO DE ARAUCA Y EL BANCO DAVIVIENDA S.S. REDESCONTABLE ANTE LA FINANCIERA DE DESARROLLO TERRITORIAL S.A. -FINDETER. SUSCRITO ENTRE EL GOBERNADOR LUIS EDUARDO ATAYA ARIAS Y EL BANCO DAVIVIENDA S.A. REPRESENTADO EN ESTE ACTO POR MERCEDES AMELIA MUÑOZ AYALA. OBJETO Y CUANTÍA: EL ACRREDOR SE OBLIGA PARA CON EL DEUDOR A OTORGARLE UN EMPRÉSTITO INTERNO POR LA SUMA DE DIECISIETE MIL SEISCIENTOS SETENTA Y CUATRO MILLONES DE PESOS ($ 17.674´000.000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,OO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) MONEA LEGAL COLOMBIANA , CON CARGO A LA LÍNEA DE CRÉDITO SERÁ IGUAL A CIEN POR CIENTO (100%) DE VALOR DEL EMPRÉSTITO. PLAZO: 8 AÑOS INCLUIDO UNO (1) DE GRACIA A CAPITAL CONTADOS A PARTIR DEL PRIMER DESEMBOLSO.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CONTRATO DE EMPRESTITO Y DE PIGNORACION DE RENTAS CELEBRADO ENTRE EL DEPARTAMENTO DE ARAUCA Y EL BANCO BILBAO VIZCAYA ARGENTARIA COLOMBIANA S.A. -BBVA COLOMBIA. ENTRE LOS SUSCRITOS LUIS EDUARDO ATAYA RIAS Y BANCO BILBAO VIZCAYA ARGENTARIA COLOMBIA S.A. - BBVA COLOMBIA, REPRESENTADO EN ESTE ACTO POR ARMANDO SIERRA CAMARGO. OBJETO Y CUANTIA: EL PRETAMISTA SE OBLIGA PARA CON EL PRESTATARIO A OTORGARLE UN EMPRÉSTITO INTERNO HASTA LA SUMA DE TREINTA MIL MILLONES DE PESOS ($ 30.000´000.000,00) MONEDA LEGALMENTE COLOMBIANA. PLAZO DE NOVENTA Y SEIS (96) MESES, INCLUIDO UN (1) AÑO DE GRACIA, CONTADOS A PARTIR DE LA FECHA DEL PRIMER DESEMBOLSO.</w:t>
      </w:r>
    </w:p>
    <w:p w:rsidR="009A1E73" w:rsidRPr="009A1E73" w:rsidRDefault="009A1E73" w:rsidP="009A1E7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CONTRATO DE EMPRESTITO DE DEUDA </w:t>
      </w:r>
      <w:proofErr w:type="gramStart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PUBLICA</w:t>
      </w:r>
      <w:proofErr w:type="gramEnd"/>
      <w:r w:rsidRPr="009A1E73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INTERNA Y PIGNORACIÓN DE RENTAS. SUSCRITO ENTRE EL GOBERNADOR LUIS EDUARDO ATAYA ARIAS Y SERGIO AGUDELO CANO EN REPRESENTACIÓN PARA ESTE ACTO DEL BANCO DE  BOGOTA S.A. CUANTIA: EL BANCO HA ACORDADO PRESTAR A EL DEUDOR, A TITULO DE EMPRÉSTITO CON INTERESES, HASTA LA SUMA DE TREINTA MIL MILLONES DE PESOS MONEDA CORRIENTE. PLAZO: OCHO (8) AÑOS CON UN (1) AÑO DE GRACIA, CONTADOS A PARTIR DE LA FECHA DEL PRIMER DESEMBOLSO.</w:t>
      </w:r>
    </w:p>
    <w:p w:rsidR="009B4D69" w:rsidRPr="001727B7" w:rsidRDefault="009B4D69" w:rsidP="001727B7"/>
    <w:sectPr w:rsidR="009B4D69" w:rsidRPr="001727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C"/>
    <w:rsid w:val="000B4685"/>
    <w:rsid w:val="00145C4B"/>
    <w:rsid w:val="001727B7"/>
    <w:rsid w:val="001745AB"/>
    <w:rsid w:val="003D08CA"/>
    <w:rsid w:val="004A12DC"/>
    <w:rsid w:val="004D6578"/>
    <w:rsid w:val="00596125"/>
    <w:rsid w:val="005D31E6"/>
    <w:rsid w:val="0076420D"/>
    <w:rsid w:val="007F6E88"/>
    <w:rsid w:val="00872AFC"/>
    <w:rsid w:val="009A1E73"/>
    <w:rsid w:val="009B45F8"/>
    <w:rsid w:val="009B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3E6D1D-0FC3-4FE7-BE65-ADD11309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A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72AFC"/>
  </w:style>
  <w:style w:type="character" w:styleId="Textoennegrita">
    <w:name w:val="Strong"/>
    <w:basedOn w:val="Fuentedeprrafopredeter"/>
    <w:uiPriority w:val="22"/>
    <w:qFormat/>
    <w:rsid w:val="00872AF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A1E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2341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2017-01-20T14:25:00Z</dcterms:created>
  <dcterms:modified xsi:type="dcterms:W3CDTF">2017-01-20T14:25:00Z</dcterms:modified>
</cp:coreProperties>
</file>